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E75B4" w14:textId="72B1C291" w:rsidR="00FF42BA" w:rsidRDefault="001426D0" w:rsidP="008F1796">
      <w:r>
        <w:t>The Ellsworth City Council met in regular session at 7:0</w:t>
      </w:r>
      <w:r w:rsidR="006837DE">
        <w:t>1</w:t>
      </w:r>
      <w:r>
        <w:t xml:space="preserve"> p.m. at City Hall on </w:t>
      </w:r>
      <w:r w:rsidR="00762704">
        <w:t>September 9</w:t>
      </w:r>
      <w:r>
        <w:t>, 2024</w:t>
      </w:r>
      <w:r w:rsidR="006837DE">
        <w:t>,</w:t>
      </w:r>
      <w:r>
        <w:t xml:space="preserve"> </w:t>
      </w:r>
      <w:r w:rsidR="006837DE">
        <w:t>w</w:t>
      </w:r>
      <w:r>
        <w:t>ith Mayor Yager presiding</w:t>
      </w:r>
      <w:r w:rsidR="008F1796">
        <w:t xml:space="preserve">, and the following council present:  Sogard, Laube, </w:t>
      </w:r>
      <w:r w:rsidR="00762704">
        <w:t>and Funk</w:t>
      </w:r>
      <w:r w:rsidR="008F1796">
        <w:t>.</w:t>
      </w:r>
    </w:p>
    <w:p w14:paraId="1E99AF0B" w14:textId="786229C6"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                                                        </w:t>
      </w:r>
      <w:r w:rsidR="006837DE">
        <w:rPr>
          <w:kern w:val="0"/>
          <w14:ligatures w14:val="none"/>
        </w:rPr>
        <w:t>August</w:t>
      </w:r>
      <w:r w:rsidRPr="00FF42BA">
        <w:rPr>
          <w:kern w:val="0"/>
          <w14:ligatures w14:val="none"/>
        </w:rPr>
        <w:t xml:space="preserve"> Receipts               </w:t>
      </w:r>
      <w:r>
        <w:rPr>
          <w:kern w:val="0"/>
          <w14:ligatures w14:val="none"/>
        </w:rPr>
        <w:t xml:space="preserve">           </w:t>
      </w:r>
      <w:r w:rsidRPr="00FF42BA">
        <w:rPr>
          <w:kern w:val="0"/>
          <w14:ligatures w14:val="none"/>
        </w:rPr>
        <w:t xml:space="preserve"> </w:t>
      </w:r>
      <w:r>
        <w:rPr>
          <w:kern w:val="0"/>
          <w14:ligatures w14:val="none"/>
        </w:rPr>
        <w:tab/>
      </w:r>
      <w:r w:rsidRPr="00FF42BA">
        <w:rPr>
          <w:kern w:val="0"/>
          <w14:ligatures w14:val="none"/>
        </w:rPr>
        <w:t xml:space="preserve"> </w:t>
      </w:r>
      <w:r w:rsidR="006837DE">
        <w:rPr>
          <w:kern w:val="0"/>
          <w14:ligatures w14:val="none"/>
        </w:rPr>
        <w:t>August</w:t>
      </w:r>
      <w:r w:rsidRPr="00FF42BA">
        <w:rPr>
          <w:kern w:val="0"/>
          <w14:ligatures w14:val="none"/>
        </w:rPr>
        <w:t xml:space="preserve"> Disbursements</w:t>
      </w:r>
    </w:p>
    <w:p w14:paraId="08DCFF48" w14:textId="00723BB1"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General Fund</w:t>
      </w:r>
      <w:r w:rsidR="00241DB7">
        <w:rPr>
          <w:kern w:val="0"/>
          <w14:ligatures w14:val="none"/>
        </w:rPr>
        <w:t xml:space="preserve">                                        683.28</w:t>
      </w:r>
      <w:r>
        <w:rPr>
          <w:kern w:val="0"/>
          <w14:ligatures w14:val="none"/>
        </w:rPr>
        <w:tab/>
      </w:r>
      <w:r w:rsidR="006837DE">
        <w:rPr>
          <w:kern w:val="0"/>
          <w14:ligatures w14:val="none"/>
        </w:rPr>
        <w:t>11,091.32</w:t>
      </w:r>
      <w:r w:rsidRPr="00FF42BA">
        <w:rPr>
          <w:kern w:val="0"/>
          <w14:ligatures w14:val="none"/>
        </w:rPr>
        <w:tab/>
      </w:r>
    </w:p>
    <w:p w14:paraId="213A2F2C" w14:textId="37AC67FA"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Road Use Fund</w:t>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p>
    <w:p w14:paraId="50305F6F" w14:textId="6C1DA81A"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Employee Benefit Fund</w:t>
      </w:r>
      <w:r w:rsidRPr="00FF42BA">
        <w:rPr>
          <w:kern w:val="0"/>
          <w14:ligatures w14:val="none"/>
        </w:rPr>
        <w:tab/>
      </w:r>
      <w:r w:rsidRPr="00FF42BA">
        <w:rPr>
          <w:kern w:val="0"/>
          <w14:ligatures w14:val="none"/>
        </w:rPr>
        <w:tab/>
      </w:r>
    </w:p>
    <w:p w14:paraId="6ACA04DB" w14:textId="48C6D5D2"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Emergency Fund</w:t>
      </w:r>
      <w:r w:rsidRPr="00FF42BA">
        <w:rPr>
          <w:kern w:val="0"/>
          <w14:ligatures w14:val="none"/>
        </w:rPr>
        <w:tab/>
      </w:r>
      <w:r w:rsidRPr="00FF42BA">
        <w:rPr>
          <w:kern w:val="0"/>
          <w14:ligatures w14:val="none"/>
        </w:rPr>
        <w:tab/>
        <w:t xml:space="preserve">    </w:t>
      </w:r>
      <w:r w:rsidRPr="00FF42BA">
        <w:rPr>
          <w:kern w:val="0"/>
          <w14:ligatures w14:val="none"/>
        </w:rPr>
        <w:tab/>
      </w:r>
    </w:p>
    <w:p w14:paraId="63293619" w14:textId="7AAE2530"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Local Option Sales Tax Fund</w:t>
      </w:r>
      <w:r w:rsidRPr="00FF42BA">
        <w:rPr>
          <w:kern w:val="0"/>
          <w14:ligatures w14:val="none"/>
        </w:rPr>
        <w:tab/>
      </w:r>
      <w:r w:rsidRPr="00FF42BA">
        <w:rPr>
          <w:kern w:val="0"/>
          <w14:ligatures w14:val="none"/>
        </w:rPr>
        <w:tab/>
      </w:r>
      <w:r w:rsidRPr="00FF42BA">
        <w:rPr>
          <w:kern w:val="0"/>
          <w14:ligatures w14:val="none"/>
        </w:rPr>
        <w:tab/>
      </w:r>
    </w:p>
    <w:p w14:paraId="3F0D56B1" w14:textId="77777777" w:rsidR="00FF42BA" w:rsidRPr="00FF42BA" w:rsidRDefault="00FF42BA" w:rsidP="00FF42BA">
      <w:pPr>
        <w:tabs>
          <w:tab w:val="decimal" w:pos="3600"/>
          <w:tab w:val="decimal" w:pos="6480"/>
        </w:tabs>
        <w:spacing w:after="0" w:line="240" w:lineRule="auto"/>
        <w:rPr>
          <w:kern w:val="0"/>
          <w14:ligatures w14:val="none"/>
        </w:rPr>
      </w:pPr>
      <w:bookmarkStart w:id="0" w:name="_Hlk174972234"/>
      <w:r w:rsidRPr="00FF42BA">
        <w:rPr>
          <w:kern w:val="0"/>
          <w14:ligatures w14:val="none"/>
        </w:rPr>
        <w:t>Tax Increment Finance Area 1</w:t>
      </w:r>
      <w:bookmarkEnd w:id="0"/>
      <w:r w:rsidRPr="00FF42BA">
        <w:rPr>
          <w:kern w:val="0"/>
          <w14:ligatures w14:val="none"/>
        </w:rPr>
        <w:tab/>
      </w:r>
      <w:r w:rsidRPr="00FF42BA">
        <w:rPr>
          <w:kern w:val="0"/>
          <w14:ligatures w14:val="none"/>
        </w:rPr>
        <w:tab/>
        <w:t xml:space="preserve"> </w:t>
      </w:r>
      <w:r w:rsidRPr="00FF42BA">
        <w:rPr>
          <w:kern w:val="0"/>
          <w14:ligatures w14:val="none"/>
        </w:rPr>
        <w:tab/>
        <w:t xml:space="preserve"> </w:t>
      </w:r>
      <w:r w:rsidRPr="00FF42BA">
        <w:rPr>
          <w:kern w:val="0"/>
          <w14:ligatures w14:val="none"/>
        </w:rPr>
        <w:tab/>
        <w:t xml:space="preserve"> </w:t>
      </w:r>
    </w:p>
    <w:p w14:paraId="771C7237" w14:textId="23792C88" w:rsidR="00C55809" w:rsidRDefault="00C55809" w:rsidP="00FF42BA">
      <w:pPr>
        <w:tabs>
          <w:tab w:val="decimal" w:pos="3600"/>
          <w:tab w:val="decimal" w:pos="6480"/>
        </w:tabs>
        <w:spacing w:after="0" w:line="240" w:lineRule="auto"/>
        <w:rPr>
          <w:kern w:val="0"/>
          <w14:ligatures w14:val="none"/>
        </w:rPr>
      </w:pPr>
      <w:r w:rsidRPr="00FF42BA">
        <w:rPr>
          <w:kern w:val="0"/>
          <w14:ligatures w14:val="none"/>
        </w:rPr>
        <w:t xml:space="preserve">Tax Increment Finance Area </w:t>
      </w:r>
      <w:r>
        <w:rPr>
          <w:kern w:val="0"/>
          <w14:ligatures w14:val="none"/>
        </w:rPr>
        <w:t xml:space="preserve">2          </w:t>
      </w:r>
    </w:p>
    <w:p w14:paraId="7DC39692" w14:textId="01FEB52D"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Tax Increment Finance 1 Amend</w:t>
      </w:r>
      <w:r w:rsidRPr="00FF42BA">
        <w:rPr>
          <w:kern w:val="0"/>
          <w14:ligatures w14:val="none"/>
        </w:rPr>
        <w:tab/>
      </w:r>
      <w:r w:rsidRPr="00FF42BA">
        <w:rPr>
          <w:kern w:val="0"/>
          <w14:ligatures w14:val="none"/>
        </w:rPr>
        <w:tab/>
      </w:r>
    </w:p>
    <w:p w14:paraId="537449D0" w14:textId="7B0A297C"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Bingo Fund</w:t>
      </w:r>
      <w:r w:rsidRPr="00FF42BA">
        <w:rPr>
          <w:kern w:val="0"/>
          <w14:ligatures w14:val="none"/>
        </w:rPr>
        <w:tab/>
      </w:r>
      <w:r w:rsidR="00241DB7">
        <w:rPr>
          <w:kern w:val="0"/>
          <w14:ligatures w14:val="none"/>
        </w:rPr>
        <w:t xml:space="preserve">       2940.00</w:t>
      </w:r>
      <w:r w:rsidRPr="00FF42BA">
        <w:rPr>
          <w:kern w:val="0"/>
          <w14:ligatures w14:val="none"/>
        </w:rPr>
        <w:tab/>
      </w:r>
      <w:r w:rsidR="006837DE">
        <w:rPr>
          <w:kern w:val="0"/>
          <w14:ligatures w14:val="none"/>
        </w:rPr>
        <w:t>374.94</w:t>
      </w:r>
    </w:p>
    <w:p w14:paraId="2F408442" w14:textId="68DE08D9"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Debt Service Fund</w:t>
      </w:r>
      <w:r w:rsidRPr="00FF42BA">
        <w:rPr>
          <w:kern w:val="0"/>
          <w14:ligatures w14:val="none"/>
        </w:rPr>
        <w:tab/>
      </w:r>
      <w:r w:rsidRPr="00FF42BA">
        <w:rPr>
          <w:kern w:val="0"/>
          <w14:ligatures w14:val="none"/>
        </w:rPr>
        <w:tab/>
      </w:r>
      <w:r w:rsidRPr="00FF42BA">
        <w:rPr>
          <w:kern w:val="0"/>
          <w14:ligatures w14:val="none"/>
        </w:rPr>
        <w:tab/>
        <w:t xml:space="preserve"> </w:t>
      </w:r>
    </w:p>
    <w:p w14:paraId="591EADB1" w14:textId="0D3F2F9A" w:rsidR="00FF42BA" w:rsidRPr="00FF42BA" w:rsidRDefault="00FF42BA" w:rsidP="00FF42BA">
      <w:pPr>
        <w:tabs>
          <w:tab w:val="decimal" w:pos="3600"/>
          <w:tab w:val="left" w:pos="6480"/>
        </w:tabs>
        <w:spacing w:after="0" w:line="240" w:lineRule="auto"/>
        <w:rPr>
          <w:kern w:val="0"/>
          <w14:ligatures w14:val="none"/>
        </w:rPr>
      </w:pPr>
      <w:r w:rsidRPr="00FF42BA">
        <w:rPr>
          <w:kern w:val="0"/>
          <w14:ligatures w14:val="none"/>
        </w:rPr>
        <w:t>Capital Project-St</w:t>
      </w:r>
      <w:r w:rsidR="00B346B5">
        <w:rPr>
          <w:kern w:val="0"/>
          <w14:ligatures w14:val="none"/>
        </w:rPr>
        <w:t>o</w:t>
      </w:r>
      <w:r w:rsidRPr="00FF42BA">
        <w:rPr>
          <w:kern w:val="0"/>
          <w14:ligatures w14:val="none"/>
        </w:rPr>
        <w:t>rm Water</w:t>
      </w:r>
      <w:r w:rsidRPr="00FF42BA">
        <w:rPr>
          <w:kern w:val="0"/>
          <w14:ligatures w14:val="none"/>
        </w:rPr>
        <w:tab/>
        <w:t xml:space="preserve">            </w:t>
      </w:r>
      <w:r w:rsidR="00241DB7">
        <w:rPr>
          <w:kern w:val="0"/>
          <w14:ligatures w14:val="none"/>
        </w:rPr>
        <w:t xml:space="preserve"> 2531.21</w:t>
      </w:r>
      <w:r w:rsidRPr="00FF42BA">
        <w:rPr>
          <w:kern w:val="0"/>
          <w14:ligatures w14:val="none"/>
        </w:rPr>
        <w:t xml:space="preserve">                                               </w:t>
      </w:r>
    </w:p>
    <w:p w14:paraId="08FA57B7" w14:textId="7777777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Capital Project-Water Tower</w:t>
      </w:r>
      <w:r w:rsidRPr="00FF42BA">
        <w:rPr>
          <w:kern w:val="0"/>
          <w14:ligatures w14:val="none"/>
        </w:rPr>
        <w:tab/>
        <w:t xml:space="preserve">  </w:t>
      </w:r>
      <w:r w:rsidRPr="00FF42BA">
        <w:rPr>
          <w:kern w:val="0"/>
          <w14:ligatures w14:val="none"/>
        </w:rPr>
        <w:tab/>
        <w:t xml:space="preserve">  </w:t>
      </w:r>
    </w:p>
    <w:p w14:paraId="0703B6FD" w14:textId="750F0F70"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Water Fund</w:t>
      </w:r>
      <w:r w:rsidRPr="00FF42BA">
        <w:rPr>
          <w:kern w:val="0"/>
          <w14:ligatures w14:val="none"/>
        </w:rPr>
        <w:tab/>
      </w:r>
      <w:r w:rsidR="00241DB7">
        <w:rPr>
          <w:kern w:val="0"/>
          <w14:ligatures w14:val="none"/>
        </w:rPr>
        <w:t>18897.32</w:t>
      </w:r>
      <w:r w:rsidRPr="00FF42BA">
        <w:rPr>
          <w:kern w:val="0"/>
          <w14:ligatures w14:val="none"/>
        </w:rPr>
        <w:tab/>
      </w:r>
      <w:r w:rsidRPr="00FF42BA">
        <w:rPr>
          <w:kern w:val="0"/>
          <w14:ligatures w14:val="none"/>
        </w:rPr>
        <w:tab/>
      </w:r>
      <w:r w:rsidRPr="00FF42BA">
        <w:rPr>
          <w:kern w:val="0"/>
          <w14:ligatures w14:val="none"/>
        </w:rPr>
        <w:tab/>
      </w:r>
    </w:p>
    <w:p w14:paraId="348FC188" w14:textId="7777777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Water Sinking Fund</w:t>
      </w:r>
      <w:r w:rsidRPr="00FF42BA">
        <w:rPr>
          <w:kern w:val="0"/>
          <w14:ligatures w14:val="none"/>
        </w:rPr>
        <w:tab/>
      </w:r>
      <w:r w:rsidRPr="00FF42BA">
        <w:rPr>
          <w:kern w:val="0"/>
          <w14:ligatures w14:val="none"/>
        </w:rPr>
        <w:tab/>
        <w:t xml:space="preserve">   </w:t>
      </w:r>
    </w:p>
    <w:p w14:paraId="0A004C09" w14:textId="753EACA5"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Sewer Fund</w:t>
      </w:r>
      <w:r w:rsidRPr="00FF42BA">
        <w:rPr>
          <w:kern w:val="0"/>
          <w14:ligatures w14:val="none"/>
        </w:rPr>
        <w:tab/>
      </w:r>
      <w:r w:rsidR="00241DB7">
        <w:rPr>
          <w:kern w:val="0"/>
          <w14:ligatures w14:val="none"/>
        </w:rPr>
        <w:t>4960.67</w:t>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t xml:space="preserve"> </w:t>
      </w:r>
    </w:p>
    <w:p w14:paraId="4871AFA3" w14:textId="12227A35"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Electric Fund</w:t>
      </w:r>
      <w:r w:rsidRPr="00FF42BA">
        <w:rPr>
          <w:kern w:val="0"/>
          <w14:ligatures w14:val="none"/>
        </w:rPr>
        <w:tab/>
      </w:r>
      <w:r w:rsidR="00241DB7">
        <w:rPr>
          <w:kern w:val="0"/>
          <w14:ligatures w14:val="none"/>
        </w:rPr>
        <w:t>50349.10</w:t>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p>
    <w:p w14:paraId="4C6BED29" w14:textId="7777777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Electric Sinking Fund</w:t>
      </w:r>
      <w:r w:rsidRPr="00FF42BA">
        <w:rPr>
          <w:kern w:val="0"/>
          <w14:ligatures w14:val="none"/>
        </w:rPr>
        <w:tab/>
        <w:t xml:space="preserve">  </w:t>
      </w:r>
      <w:r w:rsidRPr="00FF42BA">
        <w:rPr>
          <w:kern w:val="0"/>
          <w14:ligatures w14:val="none"/>
        </w:rPr>
        <w:tab/>
        <w:t xml:space="preserve">   </w:t>
      </w:r>
      <w:r w:rsidRPr="00FF42BA">
        <w:rPr>
          <w:kern w:val="0"/>
          <w14:ligatures w14:val="none"/>
        </w:rPr>
        <w:tab/>
        <w:t xml:space="preserve">  </w:t>
      </w:r>
    </w:p>
    <w:p w14:paraId="63761BC7" w14:textId="7DA7952E"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Storm Water Fund                              </w:t>
      </w:r>
      <w:r w:rsidRPr="00FF42BA">
        <w:rPr>
          <w:kern w:val="0"/>
          <w14:ligatures w14:val="none"/>
        </w:rPr>
        <w:tab/>
      </w:r>
    </w:p>
    <w:p w14:paraId="451491FC" w14:textId="0C34AF53"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Storm Water Sinking                </w:t>
      </w:r>
      <w:r w:rsidRPr="00FF42BA">
        <w:rPr>
          <w:kern w:val="0"/>
          <w14:ligatures w14:val="none"/>
        </w:rPr>
        <w:tab/>
      </w:r>
      <w:r w:rsidRPr="00FF42BA">
        <w:rPr>
          <w:kern w:val="0"/>
          <w14:ligatures w14:val="none"/>
        </w:rPr>
        <w:tab/>
      </w:r>
    </w:p>
    <w:p w14:paraId="7BFE0C08" w14:textId="31E68A9E" w:rsidR="00FF42BA" w:rsidRDefault="00FF42BA" w:rsidP="00FF42BA">
      <w:pPr>
        <w:rPr>
          <w:kern w:val="0"/>
          <w14:ligatures w14:val="none"/>
        </w:rPr>
      </w:pPr>
      <w:r w:rsidRPr="00FF42BA">
        <w:rPr>
          <w:kern w:val="0"/>
          <w14:ligatures w14:val="none"/>
        </w:rPr>
        <w:t xml:space="preserve">                                                        ______________________________</w:t>
      </w:r>
      <w:r w:rsidRPr="00FF42BA">
        <w:rPr>
          <w:kern w:val="0"/>
          <w:u w:val="single"/>
          <w14:ligatures w14:val="none"/>
        </w:rPr>
        <w:t>_______</w:t>
      </w:r>
      <w:r w:rsidR="005526DA">
        <w:rPr>
          <w:kern w:val="0"/>
          <w:u w:val="single"/>
          <w14:ligatures w14:val="none"/>
        </w:rPr>
        <w:t>______</w:t>
      </w:r>
      <w:r w:rsidRPr="00FF42BA">
        <w:rPr>
          <w:kern w:val="0"/>
          <w:u w:val="single"/>
          <w14:ligatures w14:val="none"/>
        </w:rPr>
        <w:t xml:space="preserve">                           </w:t>
      </w:r>
      <w:r w:rsidRPr="00FF42BA">
        <w:rPr>
          <w:kern w:val="0"/>
          <w14:ligatures w14:val="none"/>
        </w:rPr>
        <w:t xml:space="preserve">                                           </w:t>
      </w:r>
      <w:r w:rsidRPr="00FF42BA">
        <w:rPr>
          <w:kern w:val="0"/>
          <w14:ligatures w14:val="none"/>
        </w:rPr>
        <w:tab/>
      </w:r>
      <w:r w:rsidR="00C37E16">
        <w:rPr>
          <w:kern w:val="0"/>
          <w14:ligatures w14:val="none"/>
        </w:rPr>
        <w:t xml:space="preserve">                                               </w:t>
      </w:r>
      <w:r w:rsidRPr="00FF42BA">
        <w:rPr>
          <w:kern w:val="0"/>
          <w14:ligatures w14:val="none"/>
        </w:rPr>
        <w:t>$</w:t>
      </w:r>
      <w:r w:rsidR="00241DB7">
        <w:rPr>
          <w:kern w:val="0"/>
          <w14:ligatures w14:val="none"/>
        </w:rPr>
        <w:t>80,361.58</w:t>
      </w:r>
      <w:r w:rsidRPr="00FF42BA">
        <w:rPr>
          <w:kern w:val="0"/>
          <w14:ligatures w14:val="none"/>
        </w:rPr>
        <w:tab/>
      </w:r>
      <w:r w:rsidR="00C37E16">
        <w:rPr>
          <w:kern w:val="0"/>
          <w14:ligatures w14:val="none"/>
        </w:rPr>
        <w:t xml:space="preserve">                                </w:t>
      </w:r>
      <w:r w:rsidRPr="00FF42BA">
        <w:rPr>
          <w:kern w:val="0"/>
          <w14:ligatures w14:val="none"/>
        </w:rPr>
        <w:t>$</w:t>
      </w:r>
      <w:r w:rsidRPr="00FF42BA">
        <w:rPr>
          <w:kern w:val="0"/>
          <w14:ligatures w14:val="none"/>
        </w:rPr>
        <w:tab/>
      </w:r>
      <w:r w:rsidR="006837DE">
        <w:rPr>
          <w:kern w:val="0"/>
          <w14:ligatures w14:val="none"/>
        </w:rPr>
        <w:t>11,466.26</w:t>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p>
    <w:p w14:paraId="60D5DEFA" w14:textId="1BE38762" w:rsidR="005526DA" w:rsidRPr="005526DA" w:rsidRDefault="005526DA" w:rsidP="00FF42BA">
      <w:pPr>
        <w:rPr>
          <w:kern w:val="0"/>
          <w14:ligatures w14:val="none"/>
        </w:rPr>
      </w:pPr>
      <w:r>
        <w:rPr>
          <w:b/>
          <w:bCs/>
          <w:kern w:val="0"/>
          <w14:ligatures w14:val="none"/>
        </w:rPr>
        <w:t xml:space="preserve">SWEARING IN OF NEW CITY CLERK:  </w:t>
      </w:r>
      <w:r>
        <w:rPr>
          <w:kern w:val="0"/>
          <w14:ligatures w14:val="none"/>
        </w:rPr>
        <w:t xml:space="preserve">Heidi </w:t>
      </w:r>
      <w:proofErr w:type="spellStart"/>
      <w:r>
        <w:rPr>
          <w:kern w:val="0"/>
          <w14:ligatures w14:val="none"/>
        </w:rPr>
        <w:t>Eckers</w:t>
      </w:r>
      <w:proofErr w:type="spellEnd"/>
      <w:r>
        <w:rPr>
          <w:kern w:val="0"/>
          <w14:ligatures w14:val="none"/>
        </w:rPr>
        <w:t xml:space="preserve"> took oath of office. </w:t>
      </w:r>
    </w:p>
    <w:p w14:paraId="0A267787" w14:textId="25A25CFB" w:rsidR="002F61D5" w:rsidRDefault="002F61D5" w:rsidP="00FF42BA">
      <w:pPr>
        <w:rPr>
          <w:kern w:val="0"/>
          <w14:ligatures w14:val="none"/>
        </w:rPr>
      </w:pPr>
      <w:r w:rsidRPr="002F61D5">
        <w:rPr>
          <w:b/>
          <w:bCs/>
          <w:kern w:val="0"/>
          <w14:ligatures w14:val="none"/>
        </w:rPr>
        <w:t>A</w:t>
      </w:r>
      <w:r w:rsidR="005D3D46">
        <w:rPr>
          <w:b/>
          <w:bCs/>
          <w:kern w:val="0"/>
          <w14:ligatures w14:val="none"/>
        </w:rPr>
        <w:t>GENDA APPROVAL</w:t>
      </w:r>
      <w:r w:rsidRPr="002F61D5">
        <w:rPr>
          <w:b/>
          <w:bCs/>
          <w:kern w:val="0"/>
          <w14:ligatures w14:val="none"/>
        </w:rPr>
        <w:t>:</w:t>
      </w:r>
      <w:r w:rsidR="00B346B5">
        <w:rPr>
          <w:b/>
          <w:bCs/>
          <w:kern w:val="0"/>
          <w14:ligatures w14:val="none"/>
        </w:rPr>
        <w:t xml:space="preserve"> </w:t>
      </w:r>
      <w:r w:rsidR="005D3D46">
        <w:rPr>
          <w:kern w:val="0"/>
          <w14:ligatures w14:val="none"/>
        </w:rPr>
        <w:t xml:space="preserve">Motion by </w:t>
      </w:r>
      <w:r w:rsidR="006837DE">
        <w:rPr>
          <w:kern w:val="0"/>
          <w14:ligatures w14:val="none"/>
        </w:rPr>
        <w:t>Sogard</w:t>
      </w:r>
      <w:r w:rsidR="005D3D46">
        <w:rPr>
          <w:kern w:val="0"/>
          <w14:ligatures w14:val="none"/>
        </w:rPr>
        <w:t xml:space="preserve">, seconded by </w:t>
      </w:r>
      <w:r w:rsidR="006837DE">
        <w:rPr>
          <w:kern w:val="0"/>
          <w14:ligatures w14:val="none"/>
        </w:rPr>
        <w:t>Funk</w:t>
      </w:r>
      <w:r w:rsidR="005D3D46">
        <w:rPr>
          <w:kern w:val="0"/>
          <w14:ligatures w14:val="none"/>
        </w:rPr>
        <w:t xml:space="preserve"> to approve the agenda.  Roll call votes </w:t>
      </w:r>
      <w:r w:rsidR="006837DE">
        <w:rPr>
          <w:kern w:val="0"/>
          <w14:ligatures w14:val="none"/>
        </w:rPr>
        <w:t>3</w:t>
      </w:r>
      <w:r w:rsidR="005D3D46">
        <w:rPr>
          <w:kern w:val="0"/>
          <w14:ligatures w14:val="none"/>
        </w:rPr>
        <w:t>-0. Motion carried.</w:t>
      </w:r>
    </w:p>
    <w:p w14:paraId="22C0DF58" w14:textId="2EE1C4C0" w:rsidR="005D3D46" w:rsidRDefault="005D3D46" w:rsidP="00FF42BA">
      <w:pPr>
        <w:rPr>
          <w:kern w:val="0"/>
          <w14:ligatures w14:val="none"/>
        </w:rPr>
      </w:pPr>
      <w:r>
        <w:rPr>
          <w:b/>
          <w:bCs/>
          <w:kern w:val="0"/>
          <w14:ligatures w14:val="none"/>
        </w:rPr>
        <w:t xml:space="preserve">CONSENT AGENDA: </w:t>
      </w:r>
      <w:r>
        <w:rPr>
          <w:kern w:val="0"/>
          <w14:ligatures w14:val="none"/>
        </w:rPr>
        <w:t xml:space="preserve">Motion by </w:t>
      </w:r>
      <w:r w:rsidR="006837DE">
        <w:rPr>
          <w:kern w:val="0"/>
          <w14:ligatures w14:val="none"/>
        </w:rPr>
        <w:t>Sogard</w:t>
      </w:r>
      <w:r>
        <w:rPr>
          <w:kern w:val="0"/>
          <w14:ligatures w14:val="none"/>
        </w:rPr>
        <w:t xml:space="preserve">, seconded by </w:t>
      </w:r>
      <w:r w:rsidR="006837DE">
        <w:rPr>
          <w:kern w:val="0"/>
          <w14:ligatures w14:val="none"/>
        </w:rPr>
        <w:t>Funk</w:t>
      </w:r>
      <w:r>
        <w:rPr>
          <w:kern w:val="0"/>
          <w14:ligatures w14:val="none"/>
        </w:rPr>
        <w:t xml:space="preserve"> to approve the following items listed on the consent agenda:</w:t>
      </w:r>
    </w:p>
    <w:p w14:paraId="4131D866" w14:textId="6A4CD816" w:rsidR="005D3D46" w:rsidRDefault="005D3D46" w:rsidP="005D3D46">
      <w:pPr>
        <w:pStyle w:val="ListParagraph"/>
        <w:numPr>
          <w:ilvl w:val="0"/>
          <w:numId w:val="2"/>
        </w:numPr>
        <w:rPr>
          <w:kern w:val="0"/>
          <w14:ligatures w14:val="none"/>
        </w:rPr>
      </w:pPr>
      <w:r>
        <w:rPr>
          <w:kern w:val="0"/>
          <w14:ligatures w14:val="none"/>
        </w:rPr>
        <w:t xml:space="preserve">Motion to approve </w:t>
      </w:r>
      <w:r w:rsidR="006837DE">
        <w:rPr>
          <w:kern w:val="0"/>
          <w14:ligatures w14:val="none"/>
        </w:rPr>
        <w:t>August 12</w:t>
      </w:r>
      <w:r w:rsidR="006837DE" w:rsidRPr="006837DE">
        <w:rPr>
          <w:kern w:val="0"/>
          <w:vertAlign w:val="superscript"/>
          <w14:ligatures w14:val="none"/>
        </w:rPr>
        <w:t>th</w:t>
      </w:r>
      <w:r w:rsidR="006837DE">
        <w:rPr>
          <w:kern w:val="0"/>
          <w14:ligatures w14:val="none"/>
        </w:rPr>
        <w:t xml:space="preserve"> </w:t>
      </w:r>
      <w:r>
        <w:rPr>
          <w:kern w:val="0"/>
          <w14:ligatures w14:val="none"/>
        </w:rPr>
        <w:t>council minutes</w:t>
      </w:r>
    </w:p>
    <w:p w14:paraId="02CB97D6" w14:textId="668CDE24" w:rsidR="006837DE" w:rsidRDefault="006837DE" w:rsidP="005D3D46">
      <w:pPr>
        <w:pStyle w:val="ListParagraph"/>
        <w:numPr>
          <w:ilvl w:val="0"/>
          <w:numId w:val="2"/>
        </w:numPr>
        <w:rPr>
          <w:kern w:val="0"/>
          <w14:ligatures w14:val="none"/>
        </w:rPr>
      </w:pPr>
      <w:r>
        <w:rPr>
          <w:kern w:val="0"/>
          <w14:ligatures w14:val="none"/>
        </w:rPr>
        <w:t>Approve Trick or Treat Date – October 31, 2024</w:t>
      </w:r>
    </w:p>
    <w:p w14:paraId="52027DCD" w14:textId="583FE2AD" w:rsidR="006837DE" w:rsidRDefault="006837DE" w:rsidP="005D3D46">
      <w:pPr>
        <w:pStyle w:val="ListParagraph"/>
        <w:numPr>
          <w:ilvl w:val="0"/>
          <w:numId w:val="2"/>
        </w:numPr>
        <w:rPr>
          <w:kern w:val="0"/>
          <w14:ligatures w14:val="none"/>
        </w:rPr>
      </w:pPr>
      <w:r>
        <w:rPr>
          <w:kern w:val="0"/>
          <w14:ligatures w14:val="none"/>
        </w:rPr>
        <w:t>Approve Love’s Truck Stop ABD License Renewal</w:t>
      </w:r>
    </w:p>
    <w:p w14:paraId="369E8673" w14:textId="14F8E131" w:rsidR="005D3D46" w:rsidRDefault="005D3D46" w:rsidP="005D3D46">
      <w:pPr>
        <w:pStyle w:val="ListParagraph"/>
        <w:numPr>
          <w:ilvl w:val="0"/>
          <w:numId w:val="2"/>
        </w:numPr>
        <w:rPr>
          <w:kern w:val="0"/>
          <w14:ligatures w14:val="none"/>
        </w:rPr>
      </w:pPr>
      <w:r>
        <w:rPr>
          <w:kern w:val="0"/>
          <w14:ligatures w14:val="none"/>
        </w:rPr>
        <w:t xml:space="preserve">Motion to approve </w:t>
      </w:r>
      <w:r w:rsidR="006837DE">
        <w:rPr>
          <w:kern w:val="0"/>
          <w14:ligatures w14:val="none"/>
        </w:rPr>
        <w:t>August</w:t>
      </w:r>
      <w:r>
        <w:rPr>
          <w:kern w:val="0"/>
          <w14:ligatures w14:val="none"/>
        </w:rPr>
        <w:t xml:space="preserve"> payment of claims</w:t>
      </w:r>
    </w:p>
    <w:p w14:paraId="5B95D5A1" w14:textId="4CDA03A4" w:rsidR="005D3D46" w:rsidRDefault="005D3D46" w:rsidP="005D3D46">
      <w:pPr>
        <w:rPr>
          <w:kern w:val="0"/>
          <w14:ligatures w14:val="none"/>
        </w:rPr>
      </w:pPr>
      <w:r>
        <w:rPr>
          <w:kern w:val="0"/>
          <w14:ligatures w14:val="none"/>
        </w:rPr>
        <w:t xml:space="preserve">Roll call votes </w:t>
      </w:r>
      <w:r w:rsidR="006837DE">
        <w:rPr>
          <w:kern w:val="0"/>
          <w14:ligatures w14:val="none"/>
        </w:rPr>
        <w:t>3</w:t>
      </w:r>
      <w:r>
        <w:rPr>
          <w:kern w:val="0"/>
          <w14:ligatures w14:val="none"/>
        </w:rPr>
        <w:t>-0.  Motion carried and claims hereby made portion of these minutes.</w:t>
      </w:r>
    </w:p>
    <w:p w14:paraId="7BC66B3D" w14:textId="77777777" w:rsidR="005D3D46" w:rsidRDefault="005D3D46" w:rsidP="005D3D46">
      <w:pPr>
        <w:rPr>
          <w:kern w:val="0"/>
          <w14:ligatures w14:val="none"/>
        </w:rPr>
      </w:pPr>
    </w:p>
    <w:p w14:paraId="0445FEAC" w14:textId="03B5BA52" w:rsidR="00ED654D" w:rsidRDefault="005D3D46" w:rsidP="005D3D46">
      <w:pPr>
        <w:rPr>
          <w:kern w:val="0"/>
          <w14:ligatures w14:val="none"/>
        </w:rPr>
      </w:pPr>
      <w:r>
        <w:rPr>
          <w:b/>
          <w:bCs/>
          <w:kern w:val="0"/>
          <w14:ligatures w14:val="none"/>
        </w:rPr>
        <w:t>PUBLIC FORUM:</w:t>
      </w:r>
      <w:r w:rsidR="00937D6B">
        <w:rPr>
          <w:b/>
          <w:bCs/>
          <w:kern w:val="0"/>
          <w14:ligatures w14:val="none"/>
        </w:rPr>
        <w:t xml:space="preserve">  </w:t>
      </w:r>
      <w:r w:rsidR="00937D6B">
        <w:rPr>
          <w:kern w:val="0"/>
          <w14:ligatures w14:val="none"/>
        </w:rPr>
        <w:t xml:space="preserve">Marv Norem came to the city </w:t>
      </w:r>
      <w:r w:rsidR="006837DE">
        <w:rPr>
          <w:kern w:val="0"/>
          <w14:ligatures w14:val="none"/>
        </w:rPr>
        <w:t>to recommend Steve Holt for the open council seat.</w:t>
      </w:r>
    </w:p>
    <w:p w14:paraId="033BA89B" w14:textId="123ABA16" w:rsidR="00ED654D" w:rsidRDefault="00E011B7" w:rsidP="005D3D46">
      <w:pPr>
        <w:rPr>
          <w:kern w:val="0"/>
          <w14:ligatures w14:val="none"/>
        </w:rPr>
      </w:pPr>
      <w:r w:rsidRPr="00E011B7">
        <w:rPr>
          <w:b/>
          <w:bCs/>
          <w:kern w:val="0"/>
          <w14:ligatures w14:val="none"/>
        </w:rPr>
        <w:t>MARK HILL</w:t>
      </w:r>
      <w:r w:rsidR="00ED654D">
        <w:rPr>
          <w:b/>
          <w:bCs/>
          <w:kern w:val="0"/>
          <w14:ligatures w14:val="none"/>
        </w:rPr>
        <w:t>:</w:t>
      </w:r>
      <w:r w:rsidR="00ED654D">
        <w:rPr>
          <w:kern w:val="0"/>
          <w14:ligatures w14:val="none"/>
        </w:rPr>
        <w:t xml:space="preserve">  </w:t>
      </w:r>
      <w:r w:rsidR="006837DE">
        <w:rPr>
          <w:kern w:val="0"/>
          <w14:ligatures w14:val="none"/>
        </w:rPr>
        <w:t>Contacted by Dollar General to purchase land located at 1325 Delphi</w:t>
      </w:r>
      <w:r w:rsidR="00D8639E">
        <w:rPr>
          <w:kern w:val="0"/>
          <w14:ligatures w14:val="none"/>
        </w:rPr>
        <w:t xml:space="preserve"> to build a store</w:t>
      </w:r>
      <w:r w:rsidR="00ED654D">
        <w:rPr>
          <w:kern w:val="0"/>
          <w14:ligatures w14:val="none"/>
        </w:rPr>
        <w:t>.</w:t>
      </w:r>
      <w:r w:rsidR="00D8639E">
        <w:rPr>
          <w:kern w:val="0"/>
          <w14:ligatures w14:val="none"/>
        </w:rPr>
        <w:t xml:space="preserve"> </w:t>
      </w:r>
      <w:r w:rsidR="000C6828">
        <w:rPr>
          <w:kern w:val="0"/>
          <w14:ligatures w14:val="none"/>
        </w:rPr>
        <w:t xml:space="preserve">The council will be communicating with Planning and Zoning.  Planning and zoning will be setting a meeting to discuss. </w:t>
      </w:r>
    </w:p>
    <w:p w14:paraId="0C473D87" w14:textId="77777777" w:rsidR="00DD2747" w:rsidRDefault="00DD2747" w:rsidP="005D3D46">
      <w:pPr>
        <w:rPr>
          <w:kern w:val="0"/>
          <w14:ligatures w14:val="none"/>
        </w:rPr>
      </w:pPr>
    </w:p>
    <w:p w14:paraId="132AF4D0" w14:textId="7279D20F" w:rsidR="00DD2747" w:rsidRDefault="000C6828" w:rsidP="00DD2747">
      <w:r>
        <w:rPr>
          <w:b/>
          <w:bCs/>
        </w:rPr>
        <w:t xml:space="preserve">1617 </w:t>
      </w:r>
      <w:r w:rsidR="00E011B7">
        <w:rPr>
          <w:b/>
          <w:bCs/>
        </w:rPr>
        <w:t>DAYTON STREET</w:t>
      </w:r>
      <w:r>
        <w:rPr>
          <w:b/>
          <w:bCs/>
        </w:rPr>
        <w:t xml:space="preserve"> </w:t>
      </w:r>
      <w:r w:rsidR="00E07FF4">
        <w:rPr>
          <w:b/>
          <w:bCs/>
        </w:rPr>
        <w:t>–</w:t>
      </w:r>
      <w:r>
        <w:rPr>
          <w:b/>
          <w:bCs/>
        </w:rPr>
        <w:t xml:space="preserve"> </w:t>
      </w:r>
      <w:r w:rsidR="00E07FF4">
        <w:t xml:space="preserve">Corey and Chrissy Young were present to discuss an anomaly with water on one month’s utility bill.  Recordings of past clerk’s conversations were shared, the council had copies of water usage for a </w:t>
      </w:r>
      <w:proofErr w:type="gramStart"/>
      <w:r w:rsidR="00E07FF4">
        <w:t>six month</w:t>
      </w:r>
      <w:proofErr w:type="gramEnd"/>
      <w:r w:rsidR="00E07FF4">
        <w:t xml:space="preserve"> period surrounding the anomaly.  City council voted to waive the month in dispute.  Motioned by Sogard, seconded by Laube.  Ro</w:t>
      </w:r>
      <w:r w:rsidR="00286D9E">
        <w:t xml:space="preserve">ll </w:t>
      </w:r>
      <w:r w:rsidR="00E07FF4">
        <w:t>call votes 3-0</w:t>
      </w:r>
      <w:r w:rsidR="00E011B7">
        <w:t>. Motion Carries.</w:t>
      </w:r>
    </w:p>
    <w:p w14:paraId="036C3FA4" w14:textId="2FF358CC" w:rsidR="0011318F" w:rsidRDefault="00E011B7" w:rsidP="00DD2747">
      <w:r>
        <w:rPr>
          <w:b/>
          <w:bCs/>
        </w:rPr>
        <w:t>PARK BOARD</w:t>
      </w:r>
      <w:r w:rsidR="0011318F">
        <w:rPr>
          <w:b/>
          <w:bCs/>
        </w:rPr>
        <w:t xml:space="preserve">: </w:t>
      </w:r>
      <w:r w:rsidR="0011318F">
        <w:t xml:space="preserve">Mayor </w:t>
      </w:r>
      <w:proofErr w:type="spellStart"/>
      <w:r w:rsidR="0011318F">
        <w:t>Dolor</w:t>
      </w:r>
      <w:r w:rsidR="00DA08C1">
        <w:t>u</w:t>
      </w:r>
      <w:r w:rsidR="0011318F">
        <w:t>s</w:t>
      </w:r>
      <w:proofErr w:type="spellEnd"/>
      <w:r w:rsidR="0011318F">
        <w:t xml:space="preserve"> Yager nominated the following community members as</w:t>
      </w:r>
      <w:r w:rsidR="005526DA">
        <w:t xml:space="preserve"> the Park Board to oversee improvements to the city park</w:t>
      </w:r>
      <w:r w:rsidR="0011318F">
        <w:t>: Linda Clark, Leah Phipps, Maddie Warren, Melanie Reisinger, Andr</w:t>
      </w:r>
      <w:r w:rsidR="005526DA">
        <w:t>a</w:t>
      </w:r>
      <w:r w:rsidR="0011318F">
        <w:t xml:space="preserve"> Willis, and Chrissy Young. </w:t>
      </w:r>
    </w:p>
    <w:p w14:paraId="234D66A6" w14:textId="08123661" w:rsidR="0011318F" w:rsidRDefault="0011318F" w:rsidP="00DD2747">
      <w:r>
        <w:rPr>
          <w:b/>
          <w:bCs/>
        </w:rPr>
        <w:t xml:space="preserve">ECA: </w:t>
      </w:r>
      <w:r>
        <w:t xml:space="preserve"> Linda Clark was present to update the council on upcoming community events.  Halloween will be a collaborate event with the Fire Station on Thursday October 31</w:t>
      </w:r>
      <w:r w:rsidRPr="0011318F">
        <w:rPr>
          <w:vertAlign w:val="superscript"/>
        </w:rPr>
        <w:t>st</w:t>
      </w:r>
      <w:r>
        <w:t xml:space="preserve"> 2024, 5-6pm at the fire station and citywide trick or treating from 6pm to 8pm.  Christmas celebration also in collaboration with the fire department will be the 14</w:t>
      </w:r>
      <w:r w:rsidRPr="0011318F">
        <w:rPr>
          <w:vertAlign w:val="superscript"/>
        </w:rPr>
        <w:t>th</w:t>
      </w:r>
      <w:r>
        <w:t xml:space="preserve"> of December. </w:t>
      </w:r>
    </w:p>
    <w:p w14:paraId="12FF7A8F" w14:textId="467C84A2" w:rsidR="0011318F" w:rsidRPr="0011318F" w:rsidRDefault="00E011B7" w:rsidP="00DD2747">
      <w:r>
        <w:rPr>
          <w:b/>
          <w:bCs/>
        </w:rPr>
        <w:t>LEAD AND COPPER SURVEY UPDATE</w:t>
      </w:r>
      <w:r w:rsidR="0011318F">
        <w:rPr>
          <w:b/>
          <w:bCs/>
        </w:rPr>
        <w:t xml:space="preserve">: </w:t>
      </w:r>
      <w:r w:rsidR="0011318F">
        <w:t xml:space="preserve"> Businesses and building owners will be receiving a letter from Nick </w:t>
      </w:r>
      <w:proofErr w:type="spellStart"/>
      <w:r w:rsidR="0011318F">
        <w:t>Valangan</w:t>
      </w:r>
      <w:proofErr w:type="spellEnd"/>
      <w:r w:rsidR="0011318F">
        <w:t>, supervisor of Public Works</w:t>
      </w:r>
      <w:r>
        <w:t xml:space="preserve"> with an update on what’s required by October 12, 2024 deadline. </w:t>
      </w:r>
    </w:p>
    <w:p w14:paraId="20801FAE" w14:textId="09F83A6F" w:rsidR="00DC617A" w:rsidRDefault="00DD2747" w:rsidP="00DD2747">
      <w:r>
        <w:rPr>
          <w:b/>
          <w:bCs/>
        </w:rPr>
        <w:t>FIRE/EMS:</w:t>
      </w:r>
      <w:r>
        <w:t xml:space="preserve">  Fire Chief Evans was in attendance</w:t>
      </w:r>
      <w:r w:rsidR="00E07FF4">
        <w:t>.</w:t>
      </w:r>
      <w:r>
        <w:t xml:space="preserve"> </w:t>
      </w:r>
      <w:r w:rsidR="00E07FF4">
        <w:t xml:space="preserve">Moving </w:t>
      </w:r>
      <w:r w:rsidR="00286D9E">
        <w:t xml:space="preserve">the </w:t>
      </w:r>
      <w:r w:rsidR="00E07FF4">
        <w:t>existing alert siren from storage to being mounted on the new Fire Station was discussed by Nick Vanlangen and Fire Chief Evans.  Insurance will cover the cost, including retrofitting the building to meet structural requirements. A</w:t>
      </w:r>
      <w:r>
        <w:t xml:space="preserve"> rental agreement between the Ellsworth Fire Department and Ellsworth Loading for rental of the Ellsworth Loading building</w:t>
      </w:r>
      <w:r w:rsidR="00E07FF4">
        <w:t xml:space="preserve"> was </w:t>
      </w:r>
      <w:r w:rsidR="0011318F">
        <w:t>discussed</w:t>
      </w:r>
      <w:r>
        <w:t>.</w:t>
      </w:r>
      <w:r w:rsidR="0011318F">
        <w:t xml:space="preserve"> Vote to approve </w:t>
      </w:r>
      <w:r w:rsidR="005526DA">
        <w:t>postponed</w:t>
      </w:r>
      <w:r w:rsidR="0011318F">
        <w:t>.</w:t>
      </w:r>
      <w:r>
        <w:t xml:space="preserve">  Rent would be paid by our insurance company.  Ellsworth </w:t>
      </w:r>
      <w:r w:rsidR="00C1233A">
        <w:t>F</w:t>
      </w:r>
      <w:r>
        <w:t>ire Departm</w:t>
      </w:r>
      <w:r w:rsidR="00C1233A">
        <w:t>e</w:t>
      </w:r>
      <w:r>
        <w:t xml:space="preserve">nt would be </w:t>
      </w:r>
      <w:r w:rsidR="00C1233A">
        <w:t>responsible for</w:t>
      </w:r>
      <w:r>
        <w:t xml:space="preserve"> utilities.</w:t>
      </w:r>
      <w:r w:rsidR="00E07FF4">
        <w:t xml:space="preserve"> </w:t>
      </w:r>
      <w:r w:rsidR="00C1233A">
        <w:t xml:space="preserve">  </w:t>
      </w:r>
      <w:r w:rsidR="00E07FF4">
        <w:t xml:space="preserve">Three fire trucks and one trailer will be housed at Ellsworth loading until they are either sold or a new relocation plan in place.  Fire Chief Evans gave update on repairs needed to current equipment including a master cylinder replacement in the Equipment truck #28, new batteries in the Pumper truck and emergency brake work on the ambulance.  The retirement of Bruce </w:t>
      </w:r>
      <w:proofErr w:type="spellStart"/>
      <w:r w:rsidR="00E07FF4">
        <w:t>Thopmson</w:t>
      </w:r>
      <w:proofErr w:type="spellEnd"/>
      <w:r w:rsidR="00E07FF4">
        <w:t xml:space="preserve"> was discussed, a party is planned to celebrate his 50 years of commitment to the community on September 22</w:t>
      </w:r>
      <w:r w:rsidR="00E07FF4" w:rsidRPr="00E07FF4">
        <w:rPr>
          <w:vertAlign w:val="superscript"/>
        </w:rPr>
        <w:t>nd</w:t>
      </w:r>
      <w:r w:rsidR="00E07FF4">
        <w:t xml:space="preserve"> from 4pm to 6pm at Jewell Golf.  Fire Chief Evans shared with the council </w:t>
      </w:r>
      <w:r w:rsidR="0011318F">
        <w:t>that the Ellsworth Ambulance and EMS department are now Advanced Treatment Certified</w:t>
      </w:r>
      <w:proofErr w:type="gramStart"/>
      <w:r w:rsidR="0011318F">
        <w:t>. .</w:t>
      </w:r>
      <w:proofErr w:type="gramEnd"/>
      <w:r w:rsidR="0011318F">
        <w:t xml:space="preserve">  Reminder that the Ellsworth Fire/EMS monthly meetings are the third Wednesday of each month at 7pm at the Fire Station. </w:t>
      </w:r>
    </w:p>
    <w:p w14:paraId="10228C19" w14:textId="6D5538D6" w:rsidR="0011318F" w:rsidRDefault="00E011B7" w:rsidP="00DD2747">
      <w:r>
        <w:rPr>
          <w:b/>
          <w:bCs/>
        </w:rPr>
        <w:t xml:space="preserve">CITY HALL UPDATES:  </w:t>
      </w:r>
      <w:r>
        <w:t xml:space="preserve">Public works will be replacing the faucet in the bathroom at city hall and repairing the rear exit for fire safety purposes. </w:t>
      </w:r>
    </w:p>
    <w:p w14:paraId="3691D4A1" w14:textId="4F39CCC4" w:rsidR="00E011B7" w:rsidRDefault="00E011B7" w:rsidP="00DD2747">
      <w:r>
        <w:rPr>
          <w:b/>
          <w:bCs/>
        </w:rPr>
        <w:t>SIGNATURE CARDS:</w:t>
      </w:r>
      <w:r>
        <w:t xml:space="preserve"> Mayor </w:t>
      </w:r>
      <w:proofErr w:type="spellStart"/>
      <w:r>
        <w:t>Dolorus</w:t>
      </w:r>
      <w:proofErr w:type="spellEnd"/>
      <w:r>
        <w:t xml:space="preserve"> Yager designated council person</w:t>
      </w:r>
      <w:r w:rsidR="00286D9E">
        <w:t xml:space="preserve"> William</w:t>
      </w:r>
      <w:r>
        <w:t xml:space="preserve"> Funk and City Clerk Heidi </w:t>
      </w:r>
      <w:proofErr w:type="spellStart"/>
      <w:r>
        <w:t>Eckers</w:t>
      </w:r>
      <w:proofErr w:type="spellEnd"/>
      <w:r>
        <w:t xml:space="preserve"> to be added to the signature cards at Availa Bank for all city, </w:t>
      </w:r>
      <w:proofErr w:type="spellStart"/>
      <w:r>
        <w:t>ems</w:t>
      </w:r>
      <w:proofErr w:type="spellEnd"/>
      <w:r>
        <w:t xml:space="preserve">, and bingo accounts. </w:t>
      </w:r>
    </w:p>
    <w:p w14:paraId="3C85ABAE" w14:textId="066D9069" w:rsidR="00E011B7" w:rsidRDefault="00E011B7" w:rsidP="00DD2747">
      <w:r>
        <w:rPr>
          <w:b/>
          <w:bCs/>
        </w:rPr>
        <w:t xml:space="preserve">RESIGNATION: </w:t>
      </w:r>
      <w:r>
        <w:t xml:space="preserve">Motion made by Funk to accept the resignation of council member Steve Gelder.  Seconded by Laube. Roll call votes 3-0. Motion Carries. </w:t>
      </w:r>
    </w:p>
    <w:p w14:paraId="10BC6AFD" w14:textId="2761386A" w:rsidR="00286D9E" w:rsidRDefault="00286D9E" w:rsidP="00DD2747">
      <w:r>
        <w:rPr>
          <w:b/>
          <w:bCs/>
        </w:rPr>
        <w:t xml:space="preserve">COUNCIL SEAT VACANCY: </w:t>
      </w:r>
      <w:r>
        <w:t>Council discussed options to either appoint new council member after a period of 2 weeks of accepting applications or holding a special election.  Council seat must be filled by October 14</w:t>
      </w:r>
      <w:r w:rsidRPr="00286D9E">
        <w:rPr>
          <w:vertAlign w:val="superscript"/>
        </w:rPr>
        <w:t>th</w:t>
      </w:r>
      <w:r>
        <w:t xml:space="preserve"> of 2024.  Motion to proceed with accepting applications and appointing a new council member made by Funk, seconded by Laube.  Roll call votes 3-0.  Motion carries.  Heidi </w:t>
      </w:r>
      <w:proofErr w:type="spellStart"/>
      <w:r>
        <w:t>Eckers</w:t>
      </w:r>
      <w:proofErr w:type="spellEnd"/>
      <w:r>
        <w:t xml:space="preserve"> will get notice to the SHRN, post to website and print applications to have available at city hall. </w:t>
      </w:r>
    </w:p>
    <w:p w14:paraId="2EFD7016" w14:textId="29BF6857" w:rsidR="00286D9E" w:rsidRDefault="00286D9E" w:rsidP="00DD2747">
      <w:r>
        <w:rPr>
          <w:b/>
          <w:bCs/>
        </w:rPr>
        <w:lastRenderedPageBreak/>
        <w:t xml:space="preserve">COMMENTS: </w:t>
      </w:r>
      <w:r>
        <w:t xml:space="preserve">Funk thanks Sogard for contacting DOT and arranging work on approach to Delphi.  The state has completed work.  Laube gave update on </w:t>
      </w:r>
      <w:r w:rsidR="005526DA">
        <w:t>Disc</w:t>
      </w:r>
      <w:r>
        <w:t xml:space="preserve"> Golf course at the Ellsworth city park.  He has contacted the sign company and working on gathering more information for complete quote on project.  He will be putting together a proposal that can be used for soliciting donations to help offset the cost of the project. PW Supervisor Nick VanLangen gave update on car wash project.  The city is waiting on delivery of the transformer and is collecting quotes for the cost involved with installing a primary power box as well as boring from 175. David Speed with Midland Power will be sending examples to the </w:t>
      </w:r>
      <w:proofErr w:type="gramStart"/>
      <w:r>
        <w:t>City</w:t>
      </w:r>
      <w:proofErr w:type="gramEnd"/>
      <w:r>
        <w:t xml:space="preserve"> of other municipalities process for payment contributions towards similar projects. </w:t>
      </w:r>
    </w:p>
    <w:p w14:paraId="68979CD5" w14:textId="042334A2" w:rsidR="00286D9E" w:rsidRPr="00286D9E" w:rsidRDefault="00286D9E" w:rsidP="00DD2747">
      <w:r>
        <w:rPr>
          <w:b/>
          <w:bCs/>
        </w:rPr>
        <w:t xml:space="preserve">ADJOURNMENT: </w:t>
      </w:r>
      <w:r>
        <w:t xml:space="preserve">Mayor </w:t>
      </w:r>
      <w:proofErr w:type="spellStart"/>
      <w:r>
        <w:t>Dolorus</w:t>
      </w:r>
      <w:proofErr w:type="spellEnd"/>
      <w:r>
        <w:t xml:space="preserve"> Yager called for adjournment at 8:29pm. </w:t>
      </w:r>
    </w:p>
    <w:p w14:paraId="672B892A" w14:textId="77777777" w:rsidR="00E011B7" w:rsidRPr="00E011B7" w:rsidRDefault="00E011B7" w:rsidP="00DD2747">
      <w:pPr>
        <w:rPr>
          <w:b/>
          <w:bCs/>
        </w:rPr>
      </w:pPr>
    </w:p>
    <w:p w14:paraId="2003A187" w14:textId="55A6D20A" w:rsidR="00DC617A" w:rsidRPr="00DC617A" w:rsidRDefault="00DC617A" w:rsidP="00DD2747"/>
    <w:sectPr w:rsidR="00DC617A" w:rsidRPr="00DC61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C0A83" w14:textId="77777777" w:rsidR="007155C4" w:rsidRDefault="007155C4" w:rsidP="001426D0">
      <w:pPr>
        <w:spacing w:after="0" w:line="240" w:lineRule="auto"/>
      </w:pPr>
      <w:r>
        <w:separator/>
      </w:r>
    </w:p>
  </w:endnote>
  <w:endnote w:type="continuationSeparator" w:id="0">
    <w:p w14:paraId="20EDC818" w14:textId="77777777" w:rsidR="007155C4" w:rsidRDefault="007155C4" w:rsidP="0014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115BF" w14:textId="77777777" w:rsidR="007155C4" w:rsidRDefault="007155C4" w:rsidP="001426D0">
      <w:pPr>
        <w:spacing w:after="0" w:line="240" w:lineRule="auto"/>
      </w:pPr>
      <w:r>
        <w:separator/>
      </w:r>
    </w:p>
  </w:footnote>
  <w:footnote w:type="continuationSeparator" w:id="0">
    <w:p w14:paraId="47D1B347" w14:textId="77777777" w:rsidR="007155C4" w:rsidRDefault="007155C4" w:rsidP="0014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65F0" w14:textId="061DAD12" w:rsidR="001426D0" w:rsidRDefault="001426D0">
    <w:pPr>
      <w:pStyle w:val="Header"/>
    </w:pPr>
    <w:r>
      <w:t>COUNCILMINUTES/CLAIMS</w:t>
    </w:r>
    <w:r>
      <w:ptab w:relativeTo="margin" w:alignment="center" w:leader="none"/>
    </w:r>
    <w:r>
      <w:t>CITY OF ELLSWORTH</w:t>
    </w:r>
    <w:r>
      <w:ptab w:relativeTo="margin" w:alignment="right" w:leader="none"/>
    </w:r>
    <w:r w:rsidR="003C085E">
      <w:t>September 9</w:t>
    </w:r>
    <w: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2473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F70A90"/>
    <w:multiLevelType w:val="hybridMultilevel"/>
    <w:tmpl w:val="CE2C20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B10E9B"/>
    <w:multiLevelType w:val="hybridMultilevel"/>
    <w:tmpl w:val="F7AAF5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0131362">
    <w:abstractNumId w:val="1"/>
  </w:num>
  <w:num w:numId="2" w16cid:durableId="1721127080">
    <w:abstractNumId w:val="2"/>
  </w:num>
  <w:num w:numId="3" w16cid:durableId="127882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D0"/>
    <w:rsid w:val="00003A3D"/>
    <w:rsid w:val="000C6828"/>
    <w:rsid w:val="0011318F"/>
    <w:rsid w:val="001426D0"/>
    <w:rsid w:val="00232014"/>
    <w:rsid w:val="00241DB7"/>
    <w:rsid w:val="00286D9E"/>
    <w:rsid w:val="002C623C"/>
    <w:rsid w:val="002F61D5"/>
    <w:rsid w:val="003C085E"/>
    <w:rsid w:val="005526DA"/>
    <w:rsid w:val="005D3D46"/>
    <w:rsid w:val="006837DE"/>
    <w:rsid w:val="007155C4"/>
    <w:rsid w:val="00762704"/>
    <w:rsid w:val="008802D6"/>
    <w:rsid w:val="008F1796"/>
    <w:rsid w:val="00913D05"/>
    <w:rsid w:val="00937D6B"/>
    <w:rsid w:val="00AB1DEB"/>
    <w:rsid w:val="00B346B5"/>
    <w:rsid w:val="00B413E6"/>
    <w:rsid w:val="00C1233A"/>
    <w:rsid w:val="00C37E16"/>
    <w:rsid w:val="00C55809"/>
    <w:rsid w:val="00D8639E"/>
    <w:rsid w:val="00DA08C1"/>
    <w:rsid w:val="00DC617A"/>
    <w:rsid w:val="00DD2747"/>
    <w:rsid w:val="00DE23C5"/>
    <w:rsid w:val="00E011B7"/>
    <w:rsid w:val="00E07FF4"/>
    <w:rsid w:val="00EA22BA"/>
    <w:rsid w:val="00EB3174"/>
    <w:rsid w:val="00ED654D"/>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855A5"/>
  <w15:chartTrackingRefBased/>
  <w15:docId w15:val="{ED4DE8CF-D392-45B6-A442-64D98BC2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6D0"/>
  </w:style>
  <w:style w:type="paragraph" w:styleId="Footer">
    <w:name w:val="footer"/>
    <w:basedOn w:val="Normal"/>
    <w:link w:val="FooterChar"/>
    <w:uiPriority w:val="99"/>
    <w:unhideWhenUsed/>
    <w:rsid w:val="0014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6D0"/>
  </w:style>
  <w:style w:type="paragraph" w:styleId="ListParagraph">
    <w:name w:val="List Paragraph"/>
    <w:basedOn w:val="Normal"/>
    <w:uiPriority w:val="34"/>
    <w:qFormat/>
    <w:rsid w:val="005D3D46"/>
    <w:pPr>
      <w:ind w:left="720"/>
      <w:contextualSpacing/>
    </w:pPr>
  </w:style>
  <w:style w:type="paragraph" w:styleId="ListBullet">
    <w:name w:val="List Bullet"/>
    <w:basedOn w:val="Normal"/>
    <w:uiPriority w:val="99"/>
    <w:unhideWhenUsed/>
    <w:rsid w:val="00DD274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4968</Characters>
  <Application>Microsoft Office Word</Application>
  <DocSecurity>0</DocSecurity>
  <Lines>90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ELLSWORTH</dc:creator>
  <cp:keywords/>
  <dc:description/>
  <cp:lastModifiedBy>City of Ellsworth, IA</cp:lastModifiedBy>
  <cp:revision>2</cp:revision>
  <cp:lastPrinted>2024-09-10T16:05:00Z</cp:lastPrinted>
  <dcterms:created xsi:type="dcterms:W3CDTF">2024-09-10T19:50:00Z</dcterms:created>
  <dcterms:modified xsi:type="dcterms:W3CDTF">2024-09-10T19:50:00Z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72aa5763b57aa153a9b1f167fc1592f80e0db13fb68f4f798d22c8d1e7036991</vt:lpwstr>
  </property>
</Properties>
</file>