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FB42" w14:textId="5FFC798D" w:rsidR="007A4301" w:rsidRDefault="00AD5A89" w:rsidP="00BD223B">
      <w:pPr>
        <w:tabs>
          <w:tab w:val="left" w:pos="5013"/>
        </w:tabs>
        <w:jc w:val="center"/>
        <w:rPr>
          <w:sz w:val="24"/>
          <w:szCs w:val="24"/>
        </w:rPr>
      </w:pPr>
      <w:r>
        <w:rPr>
          <w:sz w:val="24"/>
          <w:szCs w:val="24"/>
        </w:rPr>
        <w:t>P</w:t>
      </w:r>
      <w:r w:rsidR="007A4301" w:rsidRPr="00B91635">
        <w:rPr>
          <w:sz w:val="24"/>
          <w:szCs w:val="24"/>
        </w:rPr>
        <w:t xml:space="preserve">olice Board </w:t>
      </w:r>
      <w:r w:rsidR="00B33709" w:rsidRPr="00B91635">
        <w:rPr>
          <w:sz w:val="24"/>
          <w:szCs w:val="24"/>
        </w:rPr>
        <w:t>Minutes</w:t>
      </w:r>
      <w:r w:rsidR="006B0AB3">
        <w:rPr>
          <w:sz w:val="24"/>
          <w:szCs w:val="24"/>
        </w:rPr>
        <w:t xml:space="preserve"> </w:t>
      </w:r>
      <w:r w:rsidR="005B6156">
        <w:rPr>
          <w:sz w:val="24"/>
          <w:szCs w:val="24"/>
        </w:rPr>
        <w:t>Sept 5</w:t>
      </w:r>
      <w:r w:rsidR="00031365">
        <w:rPr>
          <w:sz w:val="24"/>
          <w:szCs w:val="24"/>
        </w:rPr>
        <w:t>, 202</w:t>
      </w:r>
      <w:r w:rsidR="007E2B53">
        <w:rPr>
          <w:sz w:val="24"/>
          <w:szCs w:val="24"/>
        </w:rPr>
        <w:t>4</w:t>
      </w:r>
    </w:p>
    <w:p w14:paraId="5762DB95" w14:textId="77777777" w:rsidR="007A4301" w:rsidRDefault="007A4301" w:rsidP="007A4301">
      <w:pPr>
        <w:tabs>
          <w:tab w:val="left" w:pos="5013"/>
        </w:tabs>
        <w:rPr>
          <w:b/>
        </w:rPr>
      </w:pPr>
    </w:p>
    <w:p w14:paraId="068EBD59" w14:textId="6A0B7832" w:rsidR="002A6A61" w:rsidRDefault="00B33709" w:rsidP="00B33709">
      <w:pPr>
        <w:rPr>
          <w:sz w:val="24"/>
          <w:szCs w:val="24"/>
        </w:rPr>
      </w:pPr>
      <w:r>
        <w:rPr>
          <w:sz w:val="24"/>
          <w:szCs w:val="24"/>
        </w:rPr>
        <w:t xml:space="preserve">The Police Board Meeting was called to order at </w:t>
      </w:r>
      <w:r w:rsidR="005B6156">
        <w:rPr>
          <w:sz w:val="24"/>
          <w:szCs w:val="24"/>
        </w:rPr>
        <w:t>7:00</w:t>
      </w:r>
      <w:r>
        <w:rPr>
          <w:sz w:val="24"/>
          <w:szCs w:val="24"/>
        </w:rPr>
        <w:t xml:space="preserve"> pm at Jewell City Hall with the foll</w:t>
      </w:r>
      <w:r w:rsidR="00CC2527">
        <w:rPr>
          <w:sz w:val="24"/>
          <w:szCs w:val="24"/>
        </w:rPr>
        <w:t xml:space="preserve">owing members present. </w:t>
      </w:r>
      <w:r w:rsidR="007E2B53">
        <w:rPr>
          <w:sz w:val="24"/>
          <w:szCs w:val="24"/>
        </w:rPr>
        <w:t>Walker</w:t>
      </w:r>
      <w:r w:rsidR="00EB3ACC">
        <w:rPr>
          <w:sz w:val="24"/>
          <w:szCs w:val="24"/>
        </w:rPr>
        <w:t xml:space="preserve">, Wirtz, </w:t>
      </w:r>
      <w:r w:rsidR="00C72F7C">
        <w:rPr>
          <w:sz w:val="24"/>
          <w:szCs w:val="24"/>
        </w:rPr>
        <w:t>Yager</w:t>
      </w:r>
      <w:r w:rsidR="005B6156">
        <w:rPr>
          <w:sz w:val="24"/>
          <w:szCs w:val="24"/>
        </w:rPr>
        <w:t>, Laube, Butler</w:t>
      </w:r>
    </w:p>
    <w:p w14:paraId="2D02A71F" w14:textId="5CB936B0" w:rsidR="00B33709" w:rsidRDefault="00CC2527" w:rsidP="00B33709">
      <w:pPr>
        <w:rPr>
          <w:sz w:val="24"/>
          <w:szCs w:val="24"/>
        </w:rPr>
      </w:pPr>
      <w:r>
        <w:rPr>
          <w:sz w:val="24"/>
          <w:szCs w:val="24"/>
        </w:rPr>
        <w:t xml:space="preserve">Members </w:t>
      </w:r>
      <w:r w:rsidR="00D6375B">
        <w:rPr>
          <w:sz w:val="24"/>
          <w:szCs w:val="24"/>
        </w:rPr>
        <w:t>absent:</w:t>
      </w:r>
      <w:r w:rsidR="007A31B6">
        <w:rPr>
          <w:sz w:val="24"/>
          <w:szCs w:val="24"/>
        </w:rPr>
        <w:t xml:space="preserve"> </w:t>
      </w:r>
      <w:r w:rsidR="008921B4">
        <w:rPr>
          <w:sz w:val="24"/>
          <w:szCs w:val="24"/>
        </w:rPr>
        <w:t>none</w:t>
      </w:r>
    </w:p>
    <w:p w14:paraId="6B7E3D75" w14:textId="401D575D" w:rsidR="00B33709" w:rsidRDefault="009E562D" w:rsidP="00B33709">
      <w:pPr>
        <w:rPr>
          <w:sz w:val="24"/>
          <w:szCs w:val="24"/>
        </w:rPr>
      </w:pPr>
      <w:r>
        <w:rPr>
          <w:sz w:val="24"/>
          <w:szCs w:val="24"/>
        </w:rPr>
        <w:t>Also Present: Turpen</w:t>
      </w:r>
      <w:r w:rsidR="00031365">
        <w:rPr>
          <w:sz w:val="24"/>
          <w:szCs w:val="24"/>
        </w:rPr>
        <w:t>, Morto</w:t>
      </w:r>
      <w:r w:rsidR="005B6156">
        <w:rPr>
          <w:sz w:val="24"/>
          <w:szCs w:val="24"/>
        </w:rPr>
        <w:t>n</w:t>
      </w:r>
      <w:r w:rsidR="008921B4">
        <w:rPr>
          <w:sz w:val="24"/>
          <w:szCs w:val="24"/>
        </w:rPr>
        <w:t xml:space="preserve">, </w:t>
      </w:r>
      <w:proofErr w:type="spellStart"/>
      <w:r w:rsidR="008921B4">
        <w:rPr>
          <w:sz w:val="24"/>
          <w:szCs w:val="24"/>
        </w:rPr>
        <w:t>Rohloff’s</w:t>
      </w:r>
      <w:proofErr w:type="spellEnd"/>
      <w:r w:rsidR="008921B4">
        <w:rPr>
          <w:sz w:val="24"/>
          <w:szCs w:val="24"/>
        </w:rPr>
        <w:t>, Beaune</w:t>
      </w:r>
    </w:p>
    <w:p w14:paraId="0186C526" w14:textId="7437ED2E" w:rsidR="007E2B53" w:rsidRDefault="007E2B53" w:rsidP="00B33709">
      <w:pPr>
        <w:rPr>
          <w:sz w:val="24"/>
          <w:szCs w:val="24"/>
        </w:rPr>
      </w:pPr>
    </w:p>
    <w:p w14:paraId="1B039A02" w14:textId="77777777" w:rsidR="007D304F" w:rsidRDefault="007D304F" w:rsidP="00B33709">
      <w:pPr>
        <w:rPr>
          <w:sz w:val="24"/>
          <w:szCs w:val="24"/>
        </w:rPr>
      </w:pPr>
    </w:p>
    <w:p w14:paraId="14D65522" w14:textId="6985064D" w:rsidR="00BD223B" w:rsidRPr="009015A4" w:rsidRDefault="00BD223B" w:rsidP="00B33709">
      <w:pPr>
        <w:rPr>
          <w:rFonts w:cstheme="minorHAnsi"/>
          <w:sz w:val="24"/>
          <w:szCs w:val="24"/>
        </w:rPr>
      </w:pPr>
      <w:r w:rsidRPr="009015A4">
        <w:rPr>
          <w:rFonts w:cstheme="minorHAnsi"/>
          <w:sz w:val="24"/>
          <w:szCs w:val="24"/>
        </w:rPr>
        <w:t xml:space="preserve">Reviewed </w:t>
      </w:r>
      <w:r w:rsidR="005B6156">
        <w:rPr>
          <w:rFonts w:cstheme="minorHAnsi"/>
          <w:sz w:val="24"/>
          <w:szCs w:val="24"/>
        </w:rPr>
        <w:t>August</w:t>
      </w:r>
      <w:r w:rsidR="007E2B53">
        <w:rPr>
          <w:rFonts w:cstheme="minorHAnsi"/>
          <w:sz w:val="24"/>
          <w:szCs w:val="24"/>
        </w:rPr>
        <w:t xml:space="preserve"> 2024</w:t>
      </w:r>
      <w:r w:rsidR="00657755">
        <w:rPr>
          <w:rFonts w:cstheme="minorHAnsi"/>
          <w:sz w:val="24"/>
          <w:szCs w:val="24"/>
        </w:rPr>
        <w:t xml:space="preserve"> m</w:t>
      </w:r>
      <w:r w:rsidRPr="009015A4">
        <w:rPr>
          <w:rFonts w:cstheme="minorHAnsi"/>
          <w:sz w:val="24"/>
          <w:szCs w:val="24"/>
        </w:rPr>
        <w:t>eeting minutes</w:t>
      </w:r>
      <w:r w:rsidR="008467DA" w:rsidRPr="009015A4">
        <w:rPr>
          <w:rFonts w:cstheme="minorHAnsi"/>
          <w:sz w:val="24"/>
          <w:szCs w:val="24"/>
        </w:rPr>
        <w:t xml:space="preserve"> </w:t>
      </w:r>
    </w:p>
    <w:p w14:paraId="78A21474" w14:textId="3E9B4E7C" w:rsidR="009B1157" w:rsidRDefault="009B1157" w:rsidP="00B33709">
      <w:pPr>
        <w:rPr>
          <w:rFonts w:cstheme="minorHAnsi"/>
          <w:sz w:val="24"/>
          <w:szCs w:val="24"/>
        </w:rPr>
      </w:pPr>
      <w:r w:rsidRPr="009015A4">
        <w:rPr>
          <w:rFonts w:cstheme="minorHAnsi"/>
          <w:sz w:val="24"/>
          <w:szCs w:val="24"/>
        </w:rPr>
        <w:tab/>
        <w:t xml:space="preserve">Motion to </w:t>
      </w:r>
      <w:r w:rsidR="008F693F" w:rsidRPr="009015A4">
        <w:rPr>
          <w:rFonts w:cstheme="minorHAnsi"/>
          <w:sz w:val="24"/>
          <w:szCs w:val="24"/>
        </w:rPr>
        <w:t xml:space="preserve">approve </w:t>
      </w:r>
      <w:r w:rsidR="006B0AB3">
        <w:rPr>
          <w:rFonts w:cstheme="minorHAnsi"/>
          <w:sz w:val="24"/>
          <w:szCs w:val="24"/>
        </w:rPr>
        <w:t>W</w:t>
      </w:r>
      <w:r w:rsidR="007D304F">
        <w:rPr>
          <w:rFonts w:cstheme="minorHAnsi"/>
          <w:sz w:val="24"/>
          <w:szCs w:val="24"/>
        </w:rPr>
        <w:t>irtz</w:t>
      </w:r>
      <w:r w:rsidR="007C7253" w:rsidRPr="009015A4">
        <w:rPr>
          <w:rFonts w:cstheme="minorHAnsi"/>
          <w:sz w:val="24"/>
          <w:szCs w:val="24"/>
        </w:rPr>
        <w:t xml:space="preserve"> </w:t>
      </w:r>
      <w:r w:rsidRPr="009015A4">
        <w:rPr>
          <w:rFonts w:cstheme="minorHAnsi"/>
          <w:sz w:val="24"/>
          <w:szCs w:val="24"/>
        </w:rPr>
        <w:t xml:space="preserve">and </w:t>
      </w:r>
      <w:r w:rsidR="005B6156">
        <w:rPr>
          <w:rFonts w:cstheme="minorHAnsi"/>
          <w:sz w:val="24"/>
          <w:szCs w:val="24"/>
        </w:rPr>
        <w:t>Butler</w:t>
      </w:r>
      <w:r w:rsidR="007C7253" w:rsidRPr="009015A4">
        <w:rPr>
          <w:rFonts w:cstheme="minorHAnsi"/>
          <w:sz w:val="24"/>
          <w:szCs w:val="24"/>
        </w:rPr>
        <w:t xml:space="preserve"> 2</w:t>
      </w:r>
      <w:r w:rsidR="008F693F" w:rsidRPr="009015A4">
        <w:rPr>
          <w:rFonts w:cstheme="minorHAnsi"/>
          <w:sz w:val="24"/>
          <w:szCs w:val="24"/>
          <w:vertAlign w:val="superscript"/>
        </w:rPr>
        <w:t>nd</w:t>
      </w:r>
      <w:r w:rsidR="008F693F" w:rsidRPr="009015A4">
        <w:rPr>
          <w:rFonts w:cstheme="minorHAnsi"/>
          <w:sz w:val="24"/>
          <w:szCs w:val="24"/>
        </w:rPr>
        <w:t xml:space="preserve"> –</w:t>
      </w:r>
      <w:r w:rsidRPr="009015A4">
        <w:rPr>
          <w:rFonts w:cstheme="minorHAnsi"/>
          <w:sz w:val="24"/>
          <w:szCs w:val="24"/>
        </w:rPr>
        <w:t xml:space="preserve"> all were in favor of approving minutes</w:t>
      </w:r>
      <w:r w:rsidR="005B6156">
        <w:rPr>
          <w:rFonts w:cstheme="minorHAnsi"/>
          <w:sz w:val="24"/>
          <w:szCs w:val="24"/>
        </w:rPr>
        <w:t xml:space="preserve"> – with changes of removing dispositions from meeting minutes</w:t>
      </w:r>
    </w:p>
    <w:p w14:paraId="219A0EDB" w14:textId="77777777" w:rsidR="00C25799" w:rsidRPr="009015A4" w:rsidRDefault="00C25799" w:rsidP="00B33709">
      <w:pPr>
        <w:rPr>
          <w:rFonts w:cstheme="minorHAnsi"/>
          <w:sz w:val="24"/>
          <w:szCs w:val="24"/>
        </w:rPr>
      </w:pPr>
    </w:p>
    <w:p w14:paraId="2C01B204" w14:textId="482A41CC" w:rsidR="00C00B08" w:rsidRDefault="00BD223B" w:rsidP="007D304F">
      <w:pPr>
        <w:rPr>
          <w:rFonts w:cstheme="minorHAnsi"/>
          <w:sz w:val="24"/>
          <w:szCs w:val="24"/>
        </w:rPr>
      </w:pPr>
      <w:r w:rsidRPr="009015A4">
        <w:rPr>
          <w:rFonts w:cstheme="minorHAnsi"/>
          <w:sz w:val="24"/>
          <w:szCs w:val="24"/>
        </w:rPr>
        <w:t>Re</w:t>
      </w:r>
      <w:r w:rsidR="001C6F60">
        <w:rPr>
          <w:rFonts w:cstheme="minorHAnsi"/>
          <w:sz w:val="24"/>
          <w:szCs w:val="24"/>
        </w:rPr>
        <w:t xml:space="preserve">viewed </w:t>
      </w:r>
      <w:r w:rsidR="007D304F">
        <w:rPr>
          <w:rFonts w:cstheme="minorHAnsi"/>
          <w:sz w:val="24"/>
          <w:szCs w:val="24"/>
        </w:rPr>
        <w:t>Ju</w:t>
      </w:r>
      <w:r w:rsidR="007A31B6">
        <w:rPr>
          <w:rFonts w:cstheme="minorHAnsi"/>
          <w:sz w:val="24"/>
          <w:szCs w:val="24"/>
        </w:rPr>
        <w:t>ly</w:t>
      </w:r>
      <w:r w:rsidR="001C6F60">
        <w:rPr>
          <w:rFonts w:cstheme="minorHAnsi"/>
          <w:sz w:val="24"/>
          <w:szCs w:val="24"/>
        </w:rPr>
        <w:t xml:space="preserve"> 2024</w:t>
      </w:r>
      <w:r w:rsidR="001A1C4A" w:rsidRPr="009015A4">
        <w:rPr>
          <w:rFonts w:cstheme="minorHAnsi"/>
          <w:sz w:val="24"/>
          <w:szCs w:val="24"/>
        </w:rPr>
        <w:t xml:space="preserve"> </w:t>
      </w:r>
      <w:r w:rsidRPr="009015A4">
        <w:rPr>
          <w:rFonts w:cstheme="minorHAnsi"/>
          <w:sz w:val="24"/>
          <w:szCs w:val="24"/>
        </w:rPr>
        <w:t xml:space="preserve">monthly </w:t>
      </w:r>
      <w:r w:rsidR="005A2E16" w:rsidRPr="009015A4">
        <w:rPr>
          <w:rFonts w:cstheme="minorHAnsi"/>
          <w:sz w:val="24"/>
          <w:szCs w:val="24"/>
        </w:rPr>
        <w:t xml:space="preserve">activity </w:t>
      </w:r>
      <w:r w:rsidRPr="009015A4">
        <w:rPr>
          <w:rFonts w:cstheme="minorHAnsi"/>
          <w:sz w:val="24"/>
          <w:szCs w:val="24"/>
        </w:rPr>
        <w:t>report</w:t>
      </w:r>
      <w:r w:rsidR="005B6156">
        <w:rPr>
          <w:rFonts w:cstheme="minorHAnsi"/>
          <w:sz w:val="24"/>
          <w:szCs w:val="24"/>
        </w:rPr>
        <w:t xml:space="preserve"> – would like to see complainant name or officer name instead of society on form</w:t>
      </w:r>
      <w:r w:rsidR="00740D80" w:rsidRPr="009015A4">
        <w:rPr>
          <w:rFonts w:cstheme="minorHAnsi"/>
          <w:sz w:val="24"/>
          <w:szCs w:val="24"/>
        </w:rPr>
        <w:t xml:space="preserve"> and financial report</w:t>
      </w:r>
      <w:r w:rsidR="00EF06B7" w:rsidRPr="009015A4">
        <w:rPr>
          <w:rFonts w:cstheme="minorHAnsi"/>
          <w:sz w:val="24"/>
          <w:szCs w:val="24"/>
        </w:rPr>
        <w:t xml:space="preserve"> </w:t>
      </w:r>
      <w:r w:rsidR="007D304F">
        <w:rPr>
          <w:rFonts w:cstheme="minorHAnsi"/>
          <w:sz w:val="24"/>
          <w:szCs w:val="24"/>
        </w:rPr>
        <w:t>– no issues</w:t>
      </w:r>
    </w:p>
    <w:p w14:paraId="63BC6D12" w14:textId="58170610" w:rsidR="00C72F7C" w:rsidRDefault="00C72F7C" w:rsidP="00B33709">
      <w:pPr>
        <w:rPr>
          <w:rFonts w:cstheme="minorHAnsi"/>
          <w:sz w:val="24"/>
          <w:szCs w:val="24"/>
        </w:rPr>
      </w:pPr>
    </w:p>
    <w:p w14:paraId="0973184F" w14:textId="46B176D6" w:rsidR="00C00B08" w:rsidRPr="009015A4" w:rsidRDefault="006B0AB3" w:rsidP="00B33709">
      <w:pPr>
        <w:rPr>
          <w:rFonts w:cstheme="minorHAnsi"/>
          <w:sz w:val="24"/>
          <w:szCs w:val="24"/>
        </w:rPr>
      </w:pPr>
      <w:r>
        <w:rPr>
          <w:rFonts w:cstheme="minorHAnsi"/>
          <w:sz w:val="24"/>
          <w:szCs w:val="24"/>
        </w:rPr>
        <w:t xml:space="preserve">Discussed the budget </w:t>
      </w:r>
      <w:r w:rsidR="007A31B6">
        <w:rPr>
          <w:rFonts w:cstheme="minorHAnsi"/>
          <w:sz w:val="24"/>
          <w:szCs w:val="24"/>
        </w:rPr>
        <w:t>– no issues brought up</w:t>
      </w:r>
    </w:p>
    <w:p w14:paraId="27BCF653" w14:textId="182AFF96" w:rsidR="00C25799" w:rsidRDefault="00C25799" w:rsidP="00B33709">
      <w:pPr>
        <w:rPr>
          <w:rFonts w:cstheme="minorHAnsi"/>
          <w:sz w:val="24"/>
          <w:szCs w:val="24"/>
        </w:rPr>
      </w:pPr>
    </w:p>
    <w:p w14:paraId="449BD41D" w14:textId="1F3E0858" w:rsidR="005B6156" w:rsidRDefault="005B6156" w:rsidP="00B33709">
      <w:pPr>
        <w:rPr>
          <w:rFonts w:cstheme="minorHAnsi"/>
          <w:sz w:val="24"/>
          <w:szCs w:val="24"/>
        </w:rPr>
      </w:pPr>
      <w:r>
        <w:rPr>
          <w:rFonts w:cstheme="minorHAnsi"/>
          <w:sz w:val="24"/>
          <w:szCs w:val="24"/>
        </w:rPr>
        <w:t>Closed Session 710 – 810</w:t>
      </w:r>
    </w:p>
    <w:p w14:paraId="167B127F" w14:textId="77777777" w:rsidR="005B6156" w:rsidRDefault="005B6156" w:rsidP="00B33709">
      <w:pPr>
        <w:rPr>
          <w:rFonts w:cstheme="minorHAnsi"/>
          <w:sz w:val="24"/>
          <w:szCs w:val="24"/>
        </w:rPr>
      </w:pPr>
    </w:p>
    <w:p w14:paraId="16081701" w14:textId="698CA5DD" w:rsidR="005B6156" w:rsidRDefault="005B6156" w:rsidP="00B33709">
      <w:pPr>
        <w:rPr>
          <w:rFonts w:cstheme="minorHAnsi"/>
          <w:sz w:val="24"/>
          <w:szCs w:val="24"/>
        </w:rPr>
      </w:pPr>
      <w:r>
        <w:rPr>
          <w:rFonts w:cstheme="minorHAnsi"/>
          <w:sz w:val="24"/>
          <w:szCs w:val="24"/>
        </w:rPr>
        <w:t>Contract Changes</w:t>
      </w:r>
    </w:p>
    <w:p w14:paraId="53C40DC3" w14:textId="0F8199EB" w:rsidR="005B6156" w:rsidRDefault="005B6156" w:rsidP="005B6156">
      <w:pPr>
        <w:pStyle w:val="ListParagraph"/>
        <w:numPr>
          <w:ilvl w:val="0"/>
          <w:numId w:val="2"/>
        </w:numPr>
        <w:rPr>
          <w:rFonts w:cstheme="minorHAnsi"/>
          <w:sz w:val="24"/>
          <w:szCs w:val="24"/>
        </w:rPr>
      </w:pPr>
      <w:r>
        <w:rPr>
          <w:rFonts w:cstheme="minorHAnsi"/>
          <w:sz w:val="24"/>
          <w:szCs w:val="24"/>
        </w:rPr>
        <w:t>Yearly renewal for chief and officer</w:t>
      </w:r>
    </w:p>
    <w:p w14:paraId="79FA7C3F" w14:textId="2467F4D2" w:rsidR="005B6156" w:rsidRDefault="005B6156" w:rsidP="005B6156">
      <w:pPr>
        <w:pStyle w:val="ListParagraph"/>
        <w:numPr>
          <w:ilvl w:val="0"/>
          <w:numId w:val="2"/>
        </w:numPr>
        <w:rPr>
          <w:rFonts w:cstheme="minorHAnsi"/>
          <w:sz w:val="24"/>
          <w:szCs w:val="24"/>
        </w:rPr>
      </w:pPr>
      <w:r>
        <w:rPr>
          <w:rFonts w:cstheme="minorHAnsi"/>
          <w:sz w:val="24"/>
          <w:szCs w:val="24"/>
        </w:rPr>
        <w:t>Evaluations to be completed by January meeting</w:t>
      </w:r>
    </w:p>
    <w:p w14:paraId="4327F06F" w14:textId="369CA8B5" w:rsidR="005B6156" w:rsidRDefault="005B6156" w:rsidP="005B6156">
      <w:pPr>
        <w:pStyle w:val="ListParagraph"/>
        <w:numPr>
          <w:ilvl w:val="0"/>
          <w:numId w:val="2"/>
        </w:numPr>
        <w:rPr>
          <w:rFonts w:cstheme="minorHAnsi"/>
          <w:sz w:val="24"/>
          <w:szCs w:val="24"/>
        </w:rPr>
      </w:pPr>
      <w:r>
        <w:rPr>
          <w:rFonts w:cstheme="minorHAnsi"/>
          <w:sz w:val="24"/>
          <w:szCs w:val="24"/>
        </w:rPr>
        <w:t>Job descriptions for chief and officer</w:t>
      </w:r>
    </w:p>
    <w:p w14:paraId="330109E9" w14:textId="2B7976AF" w:rsidR="005B6156" w:rsidRPr="005B6156" w:rsidRDefault="005B6156" w:rsidP="005B6156">
      <w:pPr>
        <w:pStyle w:val="ListParagraph"/>
        <w:numPr>
          <w:ilvl w:val="0"/>
          <w:numId w:val="2"/>
        </w:numPr>
        <w:rPr>
          <w:rFonts w:cstheme="minorHAnsi"/>
          <w:sz w:val="24"/>
          <w:szCs w:val="24"/>
        </w:rPr>
      </w:pPr>
      <w:r>
        <w:rPr>
          <w:rFonts w:cstheme="minorHAnsi"/>
          <w:sz w:val="24"/>
          <w:szCs w:val="24"/>
        </w:rPr>
        <w:t>Vacation submission to police board, make sure schedule changes are being communicated.  Currently being sent to all city clerks and dispatch, would like them sent to police board members as well</w:t>
      </w:r>
    </w:p>
    <w:p w14:paraId="63E33A1B" w14:textId="77777777" w:rsidR="005B6156" w:rsidRDefault="005B6156" w:rsidP="00B33709">
      <w:pPr>
        <w:rPr>
          <w:rFonts w:cstheme="minorHAnsi"/>
          <w:sz w:val="24"/>
          <w:szCs w:val="24"/>
        </w:rPr>
      </w:pPr>
    </w:p>
    <w:p w14:paraId="1C0C301C" w14:textId="3544D3E6" w:rsidR="00F84772" w:rsidRDefault="00F25974" w:rsidP="00B33709">
      <w:pPr>
        <w:rPr>
          <w:rFonts w:cstheme="minorHAnsi"/>
          <w:sz w:val="24"/>
          <w:szCs w:val="24"/>
        </w:rPr>
      </w:pPr>
      <w:r>
        <w:rPr>
          <w:rFonts w:cstheme="minorHAnsi"/>
          <w:sz w:val="24"/>
          <w:szCs w:val="24"/>
        </w:rPr>
        <w:t xml:space="preserve">SRO discussion </w:t>
      </w:r>
    </w:p>
    <w:p w14:paraId="2C820103" w14:textId="154095D2" w:rsidR="005B6156" w:rsidRDefault="005B6156" w:rsidP="00B33709">
      <w:pPr>
        <w:rPr>
          <w:rFonts w:cstheme="minorHAnsi"/>
          <w:sz w:val="24"/>
          <w:szCs w:val="24"/>
        </w:rPr>
      </w:pPr>
      <w:r>
        <w:rPr>
          <w:rFonts w:cstheme="minorHAnsi"/>
          <w:sz w:val="24"/>
          <w:szCs w:val="24"/>
        </w:rPr>
        <w:tab/>
        <w:t>Updated board on meeting with school and Sheriff’s Office</w:t>
      </w:r>
    </w:p>
    <w:p w14:paraId="099CDD1B" w14:textId="69C06304" w:rsidR="007A31B6" w:rsidRDefault="005B6156" w:rsidP="007D304F">
      <w:pPr>
        <w:rPr>
          <w:rFonts w:cstheme="minorHAnsi"/>
          <w:sz w:val="24"/>
          <w:szCs w:val="24"/>
        </w:rPr>
      </w:pPr>
      <w:r>
        <w:rPr>
          <w:rFonts w:cstheme="minorHAnsi"/>
          <w:sz w:val="24"/>
          <w:szCs w:val="24"/>
        </w:rPr>
        <w:tab/>
        <w:t>Officer Morton has now expressed interest in doing this position</w:t>
      </w:r>
    </w:p>
    <w:p w14:paraId="14A38678" w14:textId="40AD6F7D" w:rsidR="005B6156" w:rsidRDefault="005B6156" w:rsidP="005B6156">
      <w:pPr>
        <w:ind w:left="720"/>
        <w:rPr>
          <w:rFonts w:cstheme="minorHAnsi"/>
          <w:sz w:val="24"/>
          <w:szCs w:val="24"/>
        </w:rPr>
      </w:pPr>
      <w:r>
        <w:rPr>
          <w:rFonts w:cstheme="minorHAnsi"/>
          <w:sz w:val="24"/>
          <w:szCs w:val="24"/>
        </w:rPr>
        <w:t>Butler, Turpen and Morton will go to school board meeting on Monday Sept 9 to present proposal to them.  Will also go meet with superintendent on Friday morning</w:t>
      </w:r>
      <w:r w:rsidR="008921B4">
        <w:rPr>
          <w:rFonts w:cstheme="minorHAnsi"/>
          <w:sz w:val="24"/>
          <w:szCs w:val="24"/>
        </w:rPr>
        <w:t xml:space="preserve">, around 9am, </w:t>
      </w:r>
      <w:r>
        <w:rPr>
          <w:rFonts w:cstheme="minorHAnsi"/>
          <w:sz w:val="24"/>
          <w:szCs w:val="24"/>
        </w:rPr>
        <w:t>to discuss the change with Officer Morton now wishing to take the position</w:t>
      </w:r>
      <w:r w:rsidR="008921B4">
        <w:rPr>
          <w:rFonts w:cstheme="minorHAnsi"/>
          <w:sz w:val="24"/>
          <w:szCs w:val="24"/>
        </w:rPr>
        <w:t>.</w:t>
      </w:r>
    </w:p>
    <w:p w14:paraId="13E90AD9" w14:textId="77777777" w:rsidR="000B3062" w:rsidRDefault="000B3062" w:rsidP="00B33709">
      <w:pPr>
        <w:rPr>
          <w:rFonts w:cstheme="minorHAnsi"/>
          <w:sz w:val="24"/>
          <w:szCs w:val="24"/>
        </w:rPr>
      </w:pPr>
    </w:p>
    <w:p w14:paraId="321BC2AD" w14:textId="7D916421" w:rsidR="00A21389" w:rsidRDefault="00A21389" w:rsidP="00A21389">
      <w:pPr>
        <w:rPr>
          <w:rFonts w:cstheme="minorHAnsi"/>
          <w:sz w:val="24"/>
          <w:szCs w:val="24"/>
        </w:rPr>
      </w:pPr>
      <w:r>
        <w:rPr>
          <w:rFonts w:cstheme="minorHAnsi"/>
          <w:sz w:val="24"/>
          <w:szCs w:val="24"/>
        </w:rPr>
        <w:t>Upcoming events</w:t>
      </w:r>
    </w:p>
    <w:p w14:paraId="442E9B89" w14:textId="23620F72" w:rsidR="000B3062" w:rsidRDefault="00D90FA5" w:rsidP="005B6156">
      <w:pPr>
        <w:rPr>
          <w:rFonts w:cstheme="minorHAnsi"/>
          <w:sz w:val="24"/>
          <w:szCs w:val="24"/>
        </w:rPr>
      </w:pPr>
      <w:r>
        <w:rPr>
          <w:rFonts w:cstheme="minorHAnsi"/>
          <w:sz w:val="24"/>
          <w:szCs w:val="24"/>
        </w:rPr>
        <w:tab/>
      </w:r>
      <w:r w:rsidR="005B6156">
        <w:rPr>
          <w:rFonts w:cstheme="minorHAnsi"/>
          <w:sz w:val="24"/>
          <w:szCs w:val="24"/>
        </w:rPr>
        <w:t>Football Friday nights 9/13, 9/20, 10/4 and 10/18</w:t>
      </w:r>
    </w:p>
    <w:p w14:paraId="03F7585E" w14:textId="43D9B664" w:rsidR="005B6156" w:rsidRDefault="005B6156" w:rsidP="005B6156">
      <w:pPr>
        <w:rPr>
          <w:rFonts w:cstheme="minorHAnsi"/>
          <w:sz w:val="24"/>
          <w:szCs w:val="24"/>
        </w:rPr>
      </w:pPr>
      <w:r>
        <w:rPr>
          <w:rFonts w:cstheme="minorHAnsi"/>
          <w:sz w:val="24"/>
          <w:szCs w:val="24"/>
        </w:rPr>
        <w:tab/>
        <w:t>Clear Lake Sailors 5K has been changed to October 26</w:t>
      </w:r>
    </w:p>
    <w:p w14:paraId="1236F48B" w14:textId="68EFBE85" w:rsidR="008921B4" w:rsidRDefault="008921B4" w:rsidP="005B6156">
      <w:pPr>
        <w:rPr>
          <w:rFonts w:cstheme="minorHAnsi"/>
          <w:sz w:val="24"/>
          <w:szCs w:val="24"/>
        </w:rPr>
      </w:pPr>
      <w:r>
        <w:rPr>
          <w:rFonts w:cstheme="minorHAnsi"/>
          <w:sz w:val="24"/>
          <w:szCs w:val="24"/>
        </w:rPr>
        <w:tab/>
        <w:t>Halloween will be Thursday October 31 for all towns</w:t>
      </w:r>
    </w:p>
    <w:p w14:paraId="2092D386" w14:textId="77777777" w:rsidR="008921B4" w:rsidRDefault="008921B4" w:rsidP="005B6156">
      <w:pPr>
        <w:rPr>
          <w:rFonts w:cstheme="minorHAnsi"/>
          <w:sz w:val="24"/>
          <w:szCs w:val="24"/>
        </w:rPr>
      </w:pPr>
    </w:p>
    <w:p w14:paraId="2EB005B7" w14:textId="415E0D4E" w:rsidR="000B3062" w:rsidRDefault="000B3062" w:rsidP="005B6156">
      <w:pPr>
        <w:rPr>
          <w:rFonts w:cstheme="minorHAnsi"/>
          <w:sz w:val="24"/>
          <w:szCs w:val="24"/>
        </w:rPr>
      </w:pPr>
      <w:r>
        <w:rPr>
          <w:rFonts w:cstheme="minorHAnsi"/>
          <w:sz w:val="24"/>
          <w:szCs w:val="24"/>
        </w:rPr>
        <w:lastRenderedPageBreak/>
        <w:tab/>
      </w:r>
    </w:p>
    <w:p w14:paraId="09AAF75A" w14:textId="1DC68A56" w:rsidR="00A21389" w:rsidRDefault="00A21389" w:rsidP="00A21389">
      <w:pPr>
        <w:rPr>
          <w:rFonts w:cstheme="minorHAnsi"/>
          <w:sz w:val="24"/>
          <w:szCs w:val="24"/>
        </w:rPr>
      </w:pPr>
    </w:p>
    <w:p w14:paraId="32CEDC87" w14:textId="26AE2858" w:rsidR="007C7253" w:rsidRDefault="00922AD3" w:rsidP="00060906">
      <w:pPr>
        <w:rPr>
          <w:rFonts w:cstheme="minorHAnsi"/>
          <w:sz w:val="24"/>
          <w:szCs w:val="24"/>
        </w:rPr>
      </w:pPr>
      <w:r w:rsidRPr="008730E9">
        <w:rPr>
          <w:rFonts w:cstheme="minorHAnsi"/>
          <w:b/>
          <w:sz w:val="24"/>
          <w:szCs w:val="24"/>
          <w:u w:val="single"/>
        </w:rPr>
        <w:t xml:space="preserve">Next meeting scheduled for </w:t>
      </w:r>
      <w:r w:rsidR="008921B4">
        <w:rPr>
          <w:rFonts w:cstheme="minorHAnsi"/>
          <w:b/>
          <w:sz w:val="24"/>
          <w:szCs w:val="24"/>
          <w:u w:val="single"/>
        </w:rPr>
        <w:t>October 3</w:t>
      </w:r>
      <w:r w:rsidRPr="008730E9">
        <w:rPr>
          <w:rFonts w:cstheme="minorHAnsi"/>
          <w:b/>
          <w:sz w:val="24"/>
          <w:szCs w:val="24"/>
          <w:u w:val="single"/>
        </w:rPr>
        <w:t xml:space="preserve">, </w:t>
      </w:r>
      <w:r w:rsidR="008F693F" w:rsidRPr="008730E9">
        <w:rPr>
          <w:rFonts w:cstheme="minorHAnsi"/>
          <w:b/>
          <w:sz w:val="24"/>
          <w:szCs w:val="24"/>
          <w:u w:val="single"/>
        </w:rPr>
        <w:t>202</w:t>
      </w:r>
      <w:r w:rsidR="003435EA" w:rsidRPr="008730E9">
        <w:rPr>
          <w:rFonts w:cstheme="minorHAnsi"/>
          <w:b/>
          <w:sz w:val="24"/>
          <w:szCs w:val="24"/>
          <w:u w:val="single"/>
        </w:rPr>
        <w:t>4</w:t>
      </w:r>
      <w:r w:rsidR="008F693F" w:rsidRPr="008730E9">
        <w:rPr>
          <w:rFonts w:cstheme="minorHAnsi"/>
          <w:b/>
          <w:sz w:val="24"/>
          <w:szCs w:val="24"/>
          <w:u w:val="single"/>
        </w:rPr>
        <w:t>,</w:t>
      </w:r>
      <w:r w:rsidRPr="008730E9">
        <w:rPr>
          <w:rFonts w:cstheme="minorHAnsi"/>
          <w:b/>
          <w:sz w:val="24"/>
          <w:szCs w:val="24"/>
          <w:u w:val="single"/>
        </w:rPr>
        <w:t xml:space="preserve"> at </w:t>
      </w:r>
      <w:r w:rsidR="00D90FA5">
        <w:rPr>
          <w:rFonts w:cstheme="minorHAnsi"/>
          <w:b/>
          <w:sz w:val="24"/>
          <w:szCs w:val="24"/>
          <w:u w:val="single"/>
        </w:rPr>
        <w:t>7</w:t>
      </w:r>
      <w:r w:rsidRPr="008730E9">
        <w:rPr>
          <w:rFonts w:cstheme="minorHAnsi"/>
          <w:b/>
          <w:sz w:val="24"/>
          <w:szCs w:val="24"/>
          <w:u w:val="single"/>
        </w:rPr>
        <w:t>:00pm</w:t>
      </w:r>
      <w:r w:rsidR="0037564E" w:rsidRPr="009015A4">
        <w:rPr>
          <w:rFonts w:cstheme="minorHAnsi"/>
          <w:sz w:val="24"/>
          <w:szCs w:val="24"/>
        </w:rPr>
        <w:t>.</w:t>
      </w:r>
      <w:r w:rsidR="00976B1F">
        <w:rPr>
          <w:rFonts w:cstheme="minorHAnsi"/>
          <w:sz w:val="24"/>
          <w:szCs w:val="24"/>
        </w:rPr>
        <w:t xml:space="preserve">  </w:t>
      </w:r>
    </w:p>
    <w:p w14:paraId="424BFA13" w14:textId="77777777" w:rsidR="00A26662" w:rsidRDefault="00A26662" w:rsidP="006B47AF">
      <w:pPr>
        <w:rPr>
          <w:sz w:val="24"/>
          <w:szCs w:val="24"/>
        </w:rPr>
      </w:pPr>
    </w:p>
    <w:p w14:paraId="7A778C02" w14:textId="60A2689A" w:rsidR="009A01C0" w:rsidRDefault="009A01C0" w:rsidP="006B47AF">
      <w:pPr>
        <w:rPr>
          <w:sz w:val="24"/>
          <w:szCs w:val="24"/>
        </w:rPr>
      </w:pPr>
      <w:r w:rsidRPr="009015A4">
        <w:rPr>
          <w:sz w:val="24"/>
          <w:szCs w:val="24"/>
        </w:rPr>
        <w:t>City Concerns:</w:t>
      </w:r>
    </w:p>
    <w:p w14:paraId="612AB954" w14:textId="40960E81" w:rsidR="00840363" w:rsidRDefault="00195287" w:rsidP="00AA0CA8">
      <w:pPr>
        <w:rPr>
          <w:sz w:val="24"/>
          <w:szCs w:val="24"/>
        </w:rPr>
      </w:pPr>
      <w:r w:rsidRPr="009015A4">
        <w:rPr>
          <w:b/>
          <w:bCs/>
          <w:sz w:val="24"/>
          <w:szCs w:val="24"/>
        </w:rPr>
        <w:t>Jewell:</w:t>
      </w:r>
      <w:r w:rsidR="002730D6" w:rsidRPr="009015A4">
        <w:rPr>
          <w:sz w:val="24"/>
          <w:szCs w:val="24"/>
        </w:rPr>
        <w:t xml:space="preserve"> </w:t>
      </w:r>
      <w:r w:rsidR="0037564E" w:rsidRPr="009015A4">
        <w:rPr>
          <w:sz w:val="24"/>
          <w:szCs w:val="24"/>
        </w:rPr>
        <w:t xml:space="preserve"> </w:t>
      </w:r>
      <w:r w:rsidR="008921B4">
        <w:rPr>
          <w:sz w:val="24"/>
          <w:szCs w:val="24"/>
        </w:rPr>
        <w:t>none</w:t>
      </w:r>
    </w:p>
    <w:p w14:paraId="43A6BD3A" w14:textId="77777777" w:rsidR="001102B9" w:rsidRDefault="001102B9" w:rsidP="00C206DE">
      <w:pPr>
        <w:rPr>
          <w:sz w:val="24"/>
          <w:szCs w:val="24"/>
        </w:rPr>
      </w:pPr>
    </w:p>
    <w:p w14:paraId="2DE22B87" w14:textId="536BE6A5" w:rsidR="0037564E" w:rsidRDefault="00C206DE" w:rsidP="00976B1F">
      <w:pPr>
        <w:rPr>
          <w:sz w:val="24"/>
          <w:szCs w:val="24"/>
        </w:rPr>
      </w:pPr>
      <w:r w:rsidRPr="009015A4">
        <w:rPr>
          <w:b/>
          <w:bCs/>
          <w:sz w:val="24"/>
          <w:szCs w:val="24"/>
        </w:rPr>
        <w:t>Ellsworth:</w:t>
      </w:r>
      <w:r w:rsidRPr="009015A4">
        <w:rPr>
          <w:sz w:val="24"/>
          <w:szCs w:val="24"/>
        </w:rPr>
        <w:t xml:space="preserve"> </w:t>
      </w:r>
      <w:r w:rsidR="008921B4">
        <w:rPr>
          <w:sz w:val="24"/>
          <w:szCs w:val="24"/>
        </w:rPr>
        <w:t xml:space="preserve"> none</w:t>
      </w:r>
    </w:p>
    <w:p w14:paraId="6D7C2A52" w14:textId="48BF6907" w:rsidR="008921B4" w:rsidRDefault="008921B4" w:rsidP="00976B1F">
      <w:pPr>
        <w:rPr>
          <w:sz w:val="24"/>
          <w:szCs w:val="24"/>
        </w:rPr>
      </w:pPr>
      <w:r>
        <w:rPr>
          <w:sz w:val="24"/>
          <w:szCs w:val="24"/>
        </w:rPr>
        <w:t xml:space="preserve">Yager did mention they used KQWC to advertise for a clerk and received numerous applications from that source. </w:t>
      </w:r>
    </w:p>
    <w:p w14:paraId="362D83D3" w14:textId="57B7392A" w:rsidR="000B3062" w:rsidRPr="000B3062" w:rsidRDefault="00A26662" w:rsidP="008921B4">
      <w:pPr>
        <w:rPr>
          <w:sz w:val="24"/>
          <w:szCs w:val="24"/>
        </w:rPr>
      </w:pPr>
      <w:r w:rsidRPr="00CF70E6">
        <w:rPr>
          <w:sz w:val="24"/>
          <w:szCs w:val="24"/>
          <w:u w:val="single"/>
        </w:rPr>
        <w:t xml:space="preserve"> </w:t>
      </w:r>
    </w:p>
    <w:p w14:paraId="3478166A" w14:textId="4304738B" w:rsidR="009E772E" w:rsidRDefault="002730D6" w:rsidP="00976B1F">
      <w:pPr>
        <w:rPr>
          <w:sz w:val="24"/>
          <w:szCs w:val="24"/>
        </w:rPr>
      </w:pPr>
      <w:r w:rsidRPr="009015A4">
        <w:rPr>
          <w:b/>
          <w:bCs/>
          <w:sz w:val="24"/>
          <w:szCs w:val="24"/>
        </w:rPr>
        <w:t>Stanhope:</w:t>
      </w:r>
      <w:r w:rsidRPr="009015A4">
        <w:rPr>
          <w:sz w:val="24"/>
          <w:szCs w:val="24"/>
        </w:rPr>
        <w:t xml:space="preserve"> </w:t>
      </w:r>
      <w:r w:rsidR="00840363" w:rsidRPr="009015A4">
        <w:rPr>
          <w:sz w:val="24"/>
          <w:szCs w:val="24"/>
        </w:rPr>
        <w:t xml:space="preserve"> </w:t>
      </w:r>
      <w:r w:rsidR="008921B4">
        <w:rPr>
          <w:sz w:val="24"/>
          <w:szCs w:val="24"/>
        </w:rPr>
        <w:t>none</w:t>
      </w:r>
    </w:p>
    <w:p w14:paraId="41ED652D" w14:textId="2756F66C" w:rsidR="000B3062" w:rsidRDefault="000B3062" w:rsidP="00976B1F">
      <w:pPr>
        <w:rPr>
          <w:sz w:val="24"/>
          <w:szCs w:val="24"/>
        </w:rPr>
      </w:pPr>
      <w:r>
        <w:rPr>
          <w:sz w:val="24"/>
          <w:szCs w:val="24"/>
        </w:rPr>
        <w:t xml:space="preserve">  </w:t>
      </w:r>
    </w:p>
    <w:p w14:paraId="3C1BC6CD" w14:textId="10A67CA5" w:rsidR="00D6375B" w:rsidRDefault="00D6375B" w:rsidP="00976B1F">
      <w:pPr>
        <w:rPr>
          <w:sz w:val="24"/>
          <w:szCs w:val="24"/>
        </w:rPr>
      </w:pPr>
    </w:p>
    <w:p w14:paraId="5E087512" w14:textId="29359B21" w:rsidR="00D6375B" w:rsidRDefault="00D6375B" w:rsidP="00976B1F">
      <w:pPr>
        <w:rPr>
          <w:sz w:val="24"/>
          <w:szCs w:val="24"/>
        </w:rPr>
      </w:pPr>
      <w:r>
        <w:rPr>
          <w:sz w:val="24"/>
          <w:szCs w:val="24"/>
        </w:rPr>
        <w:t xml:space="preserve">Kaleb had questions about </w:t>
      </w:r>
      <w:r w:rsidR="008921B4">
        <w:rPr>
          <w:sz w:val="24"/>
          <w:szCs w:val="24"/>
        </w:rPr>
        <w:t>possibly taking some administrative leave</w:t>
      </w:r>
      <w:r>
        <w:rPr>
          <w:sz w:val="24"/>
          <w:szCs w:val="24"/>
        </w:rPr>
        <w:t xml:space="preserve"> </w:t>
      </w:r>
      <w:r w:rsidR="008921B4">
        <w:rPr>
          <w:sz w:val="24"/>
          <w:szCs w:val="24"/>
        </w:rPr>
        <w:t>for personal reasons</w:t>
      </w:r>
    </w:p>
    <w:p w14:paraId="1BF4675C" w14:textId="0A2DFEC1" w:rsidR="00D6375B" w:rsidRDefault="00D6375B" w:rsidP="00976B1F">
      <w:pPr>
        <w:rPr>
          <w:sz w:val="24"/>
          <w:szCs w:val="24"/>
        </w:rPr>
      </w:pPr>
    </w:p>
    <w:p w14:paraId="2192ECC9" w14:textId="68BA412F" w:rsidR="00D6375B" w:rsidRDefault="00D6375B" w:rsidP="00976B1F">
      <w:pPr>
        <w:rPr>
          <w:sz w:val="24"/>
          <w:szCs w:val="24"/>
        </w:rPr>
      </w:pPr>
      <w:r>
        <w:rPr>
          <w:sz w:val="24"/>
          <w:szCs w:val="24"/>
        </w:rPr>
        <w:t>No input from the public at the meeting</w:t>
      </w:r>
    </w:p>
    <w:p w14:paraId="0328D6D0" w14:textId="77777777" w:rsidR="00CF70E6" w:rsidRDefault="00CF70E6" w:rsidP="00976B1F">
      <w:pPr>
        <w:rPr>
          <w:sz w:val="24"/>
          <w:szCs w:val="24"/>
        </w:rPr>
      </w:pPr>
    </w:p>
    <w:p w14:paraId="79453BE1" w14:textId="28BCFE90" w:rsidR="009E772E" w:rsidRDefault="0023253E" w:rsidP="00B33709">
      <w:pPr>
        <w:rPr>
          <w:sz w:val="24"/>
          <w:szCs w:val="24"/>
        </w:rPr>
      </w:pPr>
      <w:r w:rsidRPr="009015A4">
        <w:rPr>
          <w:sz w:val="24"/>
          <w:szCs w:val="24"/>
        </w:rPr>
        <w:t>Motion to adjourn</w:t>
      </w:r>
      <w:r w:rsidR="00970885" w:rsidRPr="009015A4">
        <w:rPr>
          <w:sz w:val="24"/>
          <w:szCs w:val="24"/>
        </w:rPr>
        <w:t xml:space="preserve"> </w:t>
      </w:r>
      <w:r w:rsidR="00FE0003">
        <w:rPr>
          <w:sz w:val="24"/>
          <w:szCs w:val="24"/>
        </w:rPr>
        <w:t>Yager</w:t>
      </w:r>
      <w:r w:rsidR="00970885" w:rsidRPr="009015A4">
        <w:rPr>
          <w:sz w:val="24"/>
          <w:szCs w:val="24"/>
        </w:rPr>
        <w:t xml:space="preserve"> and </w:t>
      </w:r>
      <w:r w:rsidR="008921B4">
        <w:rPr>
          <w:sz w:val="24"/>
          <w:szCs w:val="24"/>
        </w:rPr>
        <w:t>Laube</w:t>
      </w:r>
      <w:r w:rsidR="009015A4" w:rsidRPr="009015A4">
        <w:rPr>
          <w:sz w:val="24"/>
          <w:szCs w:val="24"/>
        </w:rPr>
        <w:t xml:space="preserve"> 2nd</w:t>
      </w:r>
      <w:r w:rsidR="008F693F" w:rsidRPr="009015A4">
        <w:rPr>
          <w:sz w:val="24"/>
          <w:szCs w:val="24"/>
        </w:rPr>
        <w:t>,</w:t>
      </w:r>
      <w:r w:rsidRPr="009015A4">
        <w:rPr>
          <w:sz w:val="24"/>
          <w:szCs w:val="24"/>
        </w:rPr>
        <w:t xml:space="preserve"> All in favor.</w:t>
      </w:r>
      <w:r w:rsidR="00EE02B7" w:rsidRPr="009015A4">
        <w:rPr>
          <w:sz w:val="24"/>
          <w:szCs w:val="24"/>
        </w:rPr>
        <w:t xml:space="preserve">  </w:t>
      </w:r>
    </w:p>
    <w:p w14:paraId="4CD18438" w14:textId="2D9BF753" w:rsidR="009E772E" w:rsidRDefault="007C69DC" w:rsidP="00B33709">
      <w:pPr>
        <w:rPr>
          <w:sz w:val="24"/>
          <w:szCs w:val="24"/>
        </w:rPr>
      </w:pPr>
      <w:r w:rsidRPr="009015A4">
        <w:rPr>
          <w:sz w:val="24"/>
          <w:szCs w:val="24"/>
        </w:rPr>
        <w:t>M</w:t>
      </w:r>
      <w:r w:rsidR="00DB7972" w:rsidRPr="009015A4">
        <w:rPr>
          <w:sz w:val="24"/>
          <w:szCs w:val="24"/>
        </w:rPr>
        <w:t xml:space="preserve">eeting </w:t>
      </w:r>
      <w:r w:rsidR="008F693F" w:rsidRPr="009015A4">
        <w:rPr>
          <w:sz w:val="24"/>
          <w:szCs w:val="24"/>
        </w:rPr>
        <w:t xml:space="preserve">Adjourned </w:t>
      </w:r>
      <w:r w:rsidR="008921B4">
        <w:rPr>
          <w:sz w:val="24"/>
          <w:szCs w:val="24"/>
        </w:rPr>
        <w:t>9:15</w:t>
      </w:r>
      <w:r w:rsidR="009E772E">
        <w:rPr>
          <w:sz w:val="24"/>
          <w:szCs w:val="24"/>
        </w:rPr>
        <w:t xml:space="preserve"> </w:t>
      </w:r>
      <w:r w:rsidR="007C7253" w:rsidRPr="009015A4">
        <w:rPr>
          <w:sz w:val="24"/>
          <w:szCs w:val="24"/>
        </w:rPr>
        <w:t>pm</w:t>
      </w:r>
      <w:r w:rsidR="00DB7972" w:rsidRPr="009015A4">
        <w:rPr>
          <w:sz w:val="24"/>
          <w:szCs w:val="24"/>
        </w:rPr>
        <w:t xml:space="preserve"> </w:t>
      </w:r>
    </w:p>
    <w:p w14:paraId="4A84A8A5" w14:textId="77777777" w:rsidR="008921B4" w:rsidRDefault="00AF527F" w:rsidP="00B33709">
      <w:pPr>
        <w:rPr>
          <w:sz w:val="24"/>
          <w:szCs w:val="24"/>
        </w:rPr>
      </w:pPr>
      <w:r w:rsidRPr="009015A4">
        <w:rPr>
          <w:sz w:val="24"/>
          <w:szCs w:val="24"/>
        </w:rPr>
        <w:br/>
      </w:r>
    </w:p>
    <w:p w14:paraId="51B02581" w14:textId="589AED0B" w:rsidR="00392FFC" w:rsidRPr="009015A4" w:rsidRDefault="00392FFC" w:rsidP="00B33709">
      <w:pPr>
        <w:rPr>
          <w:sz w:val="24"/>
          <w:szCs w:val="24"/>
        </w:rPr>
      </w:pPr>
      <w:bookmarkStart w:id="0" w:name="_GoBack"/>
      <w:bookmarkEnd w:id="0"/>
      <w:r w:rsidRPr="009015A4">
        <w:rPr>
          <w:sz w:val="24"/>
          <w:szCs w:val="24"/>
        </w:rPr>
        <w:t xml:space="preserve">David A. Turpen </w:t>
      </w:r>
    </w:p>
    <w:sectPr w:rsidR="00392FFC" w:rsidRPr="009015A4" w:rsidSect="00A048B9">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70601" w14:textId="77777777" w:rsidR="0017103C" w:rsidRDefault="0017103C" w:rsidP="007B1D4A">
      <w:r>
        <w:separator/>
      </w:r>
    </w:p>
  </w:endnote>
  <w:endnote w:type="continuationSeparator" w:id="0">
    <w:p w14:paraId="0B331AA4" w14:textId="77777777" w:rsidR="0017103C" w:rsidRDefault="0017103C" w:rsidP="007B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D305" w14:textId="77777777" w:rsidR="007B1D4A" w:rsidRDefault="007B1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1763" w14:textId="77777777" w:rsidR="007B1D4A" w:rsidRDefault="007B1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8447F" w14:textId="77777777" w:rsidR="007B1D4A" w:rsidRDefault="007B1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647BC" w14:textId="77777777" w:rsidR="0017103C" w:rsidRDefault="0017103C" w:rsidP="007B1D4A">
      <w:r>
        <w:separator/>
      </w:r>
    </w:p>
  </w:footnote>
  <w:footnote w:type="continuationSeparator" w:id="0">
    <w:p w14:paraId="31778DA1" w14:textId="77777777" w:rsidR="0017103C" w:rsidRDefault="0017103C" w:rsidP="007B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D0BF" w14:textId="77777777" w:rsidR="007B1D4A" w:rsidRDefault="007B1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52AA" w14:textId="6D6B569E" w:rsidR="007B1D4A" w:rsidRPr="008B7C09" w:rsidRDefault="007B1D4A" w:rsidP="00A048B9">
    <w:pPr>
      <w:pStyle w:val="Heading1"/>
      <w:ind w:left="720"/>
      <w:rPr>
        <w:rFonts w:ascii="Arial Black" w:hAnsi="Arial Black"/>
        <w:b/>
        <w:sz w:val="28"/>
        <w:szCs w:val="28"/>
        <w14:shadow w14:blurRad="50800" w14:dist="38100" w14:dir="2700000" w14:sx="100000" w14:sy="100000" w14:kx="0" w14:ky="0" w14:algn="tl">
          <w14:srgbClr w14:val="000000">
            <w14:alpha w14:val="60000"/>
          </w14:srgbClr>
        </w14:shadow>
      </w:rPr>
    </w:pPr>
    <w:r w:rsidRPr="008B7C09">
      <w:rPr>
        <w:rFonts w:ascii="Arial Black" w:hAnsi="Arial Black"/>
        <w:b/>
        <w:sz w:val="28"/>
        <w:szCs w:val="28"/>
        <w14:shadow w14:blurRad="50800" w14:dist="38100" w14:dir="2700000" w14:sx="100000" w14:sy="100000" w14:kx="0" w14:ky="0" w14:algn="tl">
          <w14:srgbClr w14:val="000000">
            <w14:alpha w14:val="60000"/>
          </w14:srgbClr>
        </w14:shadow>
      </w:rPr>
      <w:t>ELLSWORTH JEWELL STANHOPE POLICE DEPARTMENT</w:t>
    </w:r>
  </w:p>
  <w:p w14:paraId="46F70997" w14:textId="77777777" w:rsidR="007B1D4A" w:rsidRPr="00B4468B" w:rsidRDefault="007B1D4A" w:rsidP="007B1D4A">
    <w:pPr>
      <w:pStyle w:val="Heading2"/>
      <w:ind w:left="720" w:firstLine="720"/>
      <w:rPr>
        <w:rFonts w:ascii="Arial" w:hAnsi="Arial" w:cs="Arial"/>
        <w:b/>
        <w:sz w:val="24"/>
        <w:szCs w:val="24"/>
      </w:rPr>
    </w:pPr>
    <w:r w:rsidRPr="00B4468B">
      <w:rPr>
        <w:rFonts w:ascii="Arial" w:hAnsi="Arial" w:cs="Arial"/>
        <w:b/>
        <w:sz w:val="24"/>
        <w:szCs w:val="24"/>
      </w:rPr>
      <w:t>701 Main Street</w:t>
    </w:r>
  </w:p>
  <w:p w14:paraId="0E37CACA" w14:textId="77777777" w:rsidR="007B1D4A" w:rsidRPr="00B4468B" w:rsidRDefault="007B1D4A" w:rsidP="007B1D4A">
    <w:pPr>
      <w:ind w:left="720" w:firstLine="720"/>
      <w:rPr>
        <w:rFonts w:ascii="Arial" w:hAnsi="Arial" w:cs="Arial"/>
        <w:b/>
        <w:i/>
        <w:sz w:val="24"/>
        <w:szCs w:val="24"/>
      </w:rPr>
    </w:pPr>
    <w:r w:rsidRPr="00B4468B">
      <w:rPr>
        <w:rFonts w:ascii="Arial" w:hAnsi="Arial" w:cs="Arial"/>
        <w:b/>
        <w:i/>
        <w:sz w:val="24"/>
        <w:szCs w:val="24"/>
      </w:rPr>
      <w:t>Jewell, Iowa 50130</w:t>
    </w:r>
  </w:p>
  <w:p w14:paraId="0D6B4E33" w14:textId="77777777" w:rsidR="007B1D4A" w:rsidRPr="00B4468B" w:rsidRDefault="007B1D4A" w:rsidP="007B1D4A">
    <w:pPr>
      <w:ind w:left="720" w:firstLine="720"/>
      <w:rPr>
        <w:rFonts w:ascii="Arial" w:hAnsi="Arial" w:cs="Arial"/>
        <w:b/>
        <w:sz w:val="24"/>
        <w:szCs w:val="24"/>
      </w:rPr>
    </w:pPr>
    <w:r w:rsidRPr="00B4468B">
      <w:rPr>
        <w:rFonts w:ascii="Arial" w:hAnsi="Arial" w:cs="Arial"/>
        <w:b/>
        <w:i/>
        <w:sz w:val="24"/>
        <w:szCs w:val="24"/>
      </w:rPr>
      <w:t>(515) 827-5477 jewellpd@globalccs.net</w:t>
    </w:r>
  </w:p>
  <w:p w14:paraId="68A3B173" w14:textId="77777777" w:rsidR="007B1D4A" w:rsidRPr="00A048B9" w:rsidRDefault="007B1D4A" w:rsidP="007B1D4A">
    <w:pPr>
      <w:pBdr>
        <w:bottom w:val="single" w:sz="12" w:space="0" w:color="auto"/>
      </w:pBdr>
      <w:rPr>
        <w:i/>
        <w:sz w:val="16"/>
        <w:szCs w:val="16"/>
      </w:rPr>
    </w:pPr>
  </w:p>
  <w:p w14:paraId="6ADB6815" w14:textId="77777777" w:rsidR="007B1D4A" w:rsidRDefault="007B1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BC44" w14:textId="77777777" w:rsidR="007B1D4A" w:rsidRDefault="007B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0FBC"/>
    <w:multiLevelType w:val="hybridMultilevel"/>
    <w:tmpl w:val="3A52E572"/>
    <w:lvl w:ilvl="0" w:tplc="406C017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062DEA"/>
    <w:multiLevelType w:val="hybridMultilevel"/>
    <w:tmpl w:val="D04A21F8"/>
    <w:lvl w:ilvl="0" w:tplc="62E43BAE">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4A"/>
    <w:rsid w:val="000030D0"/>
    <w:rsid w:val="00004B8D"/>
    <w:rsid w:val="0000651F"/>
    <w:rsid w:val="00011596"/>
    <w:rsid w:val="00014CF4"/>
    <w:rsid w:val="00015525"/>
    <w:rsid w:val="000233EB"/>
    <w:rsid w:val="00031365"/>
    <w:rsid w:val="0003342C"/>
    <w:rsid w:val="00043611"/>
    <w:rsid w:val="000531E3"/>
    <w:rsid w:val="00060906"/>
    <w:rsid w:val="000721AE"/>
    <w:rsid w:val="000862D7"/>
    <w:rsid w:val="00090B8C"/>
    <w:rsid w:val="000A2711"/>
    <w:rsid w:val="000A50B3"/>
    <w:rsid w:val="000B3062"/>
    <w:rsid w:val="000B4503"/>
    <w:rsid w:val="000C2364"/>
    <w:rsid w:val="001102B9"/>
    <w:rsid w:val="00115061"/>
    <w:rsid w:val="00146903"/>
    <w:rsid w:val="001636BC"/>
    <w:rsid w:val="0017103C"/>
    <w:rsid w:val="001714B8"/>
    <w:rsid w:val="001733BE"/>
    <w:rsid w:val="00180B94"/>
    <w:rsid w:val="001843F5"/>
    <w:rsid w:val="00190AAE"/>
    <w:rsid w:val="00195287"/>
    <w:rsid w:val="00197A04"/>
    <w:rsid w:val="001A0880"/>
    <w:rsid w:val="001A1C4A"/>
    <w:rsid w:val="001B00FA"/>
    <w:rsid w:val="001C6F60"/>
    <w:rsid w:val="001D0E9A"/>
    <w:rsid w:val="001D29F9"/>
    <w:rsid w:val="001D2CEB"/>
    <w:rsid w:val="001D33B6"/>
    <w:rsid w:val="001E23F7"/>
    <w:rsid w:val="00204D12"/>
    <w:rsid w:val="002161D5"/>
    <w:rsid w:val="002309A5"/>
    <w:rsid w:val="0023253E"/>
    <w:rsid w:val="00235F33"/>
    <w:rsid w:val="00236E2F"/>
    <w:rsid w:val="002430AF"/>
    <w:rsid w:val="00245D2B"/>
    <w:rsid w:val="00261E9C"/>
    <w:rsid w:val="00262F96"/>
    <w:rsid w:val="00271C08"/>
    <w:rsid w:val="002730D6"/>
    <w:rsid w:val="00273ECB"/>
    <w:rsid w:val="00275B44"/>
    <w:rsid w:val="00287902"/>
    <w:rsid w:val="002930EE"/>
    <w:rsid w:val="002A6A61"/>
    <w:rsid w:val="002F11A2"/>
    <w:rsid w:val="002F25A0"/>
    <w:rsid w:val="002F50F7"/>
    <w:rsid w:val="00310C0E"/>
    <w:rsid w:val="0031352A"/>
    <w:rsid w:val="003272B3"/>
    <w:rsid w:val="003435EA"/>
    <w:rsid w:val="00357227"/>
    <w:rsid w:val="00360AD7"/>
    <w:rsid w:val="0037564E"/>
    <w:rsid w:val="003776B3"/>
    <w:rsid w:val="00381391"/>
    <w:rsid w:val="00384718"/>
    <w:rsid w:val="00384FD1"/>
    <w:rsid w:val="00392FFC"/>
    <w:rsid w:val="00396B33"/>
    <w:rsid w:val="003A09E4"/>
    <w:rsid w:val="003D475C"/>
    <w:rsid w:val="003D4C25"/>
    <w:rsid w:val="003F79E2"/>
    <w:rsid w:val="00400B1C"/>
    <w:rsid w:val="00411A20"/>
    <w:rsid w:val="00422C6D"/>
    <w:rsid w:val="00422E63"/>
    <w:rsid w:val="00427C78"/>
    <w:rsid w:val="004348BD"/>
    <w:rsid w:val="00445C92"/>
    <w:rsid w:val="00447B79"/>
    <w:rsid w:val="0046013A"/>
    <w:rsid w:val="00460686"/>
    <w:rsid w:val="00462DCC"/>
    <w:rsid w:val="00475004"/>
    <w:rsid w:val="00475CFD"/>
    <w:rsid w:val="004A3B9A"/>
    <w:rsid w:val="004B51BD"/>
    <w:rsid w:val="004C3A0B"/>
    <w:rsid w:val="004C5030"/>
    <w:rsid w:val="004D08F9"/>
    <w:rsid w:val="004D555A"/>
    <w:rsid w:val="004E0A4E"/>
    <w:rsid w:val="004F3163"/>
    <w:rsid w:val="004F7EC3"/>
    <w:rsid w:val="00501FB2"/>
    <w:rsid w:val="00507E43"/>
    <w:rsid w:val="005134EF"/>
    <w:rsid w:val="00524875"/>
    <w:rsid w:val="005249FF"/>
    <w:rsid w:val="00542AAE"/>
    <w:rsid w:val="00547FE6"/>
    <w:rsid w:val="00560BC1"/>
    <w:rsid w:val="00560DC3"/>
    <w:rsid w:val="00585040"/>
    <w:rsid w:val="00592C4B"/>
    <w:rsid w:val="005A206F"/>
    <w:rsid w:val="005A2E16"/>
    <w:rsid w:val="005A3B05"/>
    <w:rsid w:val="005B0BFD"/>
    <w:rsid w:val="005B4884"/>
    <w:rsid w:val="005B6156"/>
    <w:rsid w:val="005C326A"/>
    <w:rsid w:val="005C3A2C"/>
    <w:rsid w:val="005D435C"/>
    <w:rsid w:val="005F6946"/>
    <w:rsid w:val="00614FAE"/>
    <w:rsid w:val="00657755"/>
    <w:rsid w:val="00657A62"/>
    <w:rsid w:val="0066147A"/>
    <w:rsid w:val="00682F03"/>
    <w:rsid w:val="006A3FC7"/>
    <w:rsid w:val="006B0AB3"/>
    <w:rsid w:val="006B47AF"/>
    <w:rsid w:val="006C02F6"/>
    <w:rsid w:val="006C535E"/>
    <w:rsid w:val="006C75E3"/>
    <w:rsid w:val="006E5CC6"/>
    <w:rsid w:val="006E66E8"/>
    <w:rsid w:val="00740D80"/>
    <w:rsid w:val="00753BFC"/>
    <w:rsid w:val="007563AE"/>
    <w:rsid w:val="00757EAE"/>
    <w:rsid w:val="0076664F"/>
    <w:rsid w:val="00771772"/>
    <w:rsid w:val="007860C5"/>
    <w:rsid w:val="007A31B6"/>
    <w:rsid w:val="007A4301"/>
    <w:rsid w:val="007B1D4A"/>
    <w:rsid w:val="007B3162"/>
    <w:rsid w:val="007C69DC"/>
    <w:rsid w:val="007C7253"/>
    <w:rsid w:val="007D304F"/>
    <w:rsid w:val="007D6541"/>
    <w:rsid w:val="007E2B53"/>
    <w:rsid w:val="007F1157"/>
    <w:rsid w:val="007F3254"/>
    <w:rsid w:val="00803542"/>
    <w:rsid w:val="00806E7E"/>
    <w:rsid w:val="008221AE"/>
    <w:rsid w:val="0083058C"/>
    <w:rsid w:val="00831A84"/>
    <w:rsid w:val="00840363"/>
    <w:rsid w:val="008467DA"/>
    <w:rsid w:val="00852A50"/>
    <w:rsid w:val="00863234"/>
    <w:rsid w:val="008730E9"/>
    <w:rsid w:val="008759A6"/>
    <w:rsid w:val="008921B4"/>
    <w:rsid w:val="00893834"/>
    <w:rsid w:val="008B7C09"/>
    <w:rsid w:val="008C2BF1"/>
    <w:rsid w:val="008C6F46"/>
    <w:rsid w:val="008D344C"/>
    <w:rsid w:val="008D6E3E"/>
    <w:rsid w:val="008D7987"/>
    <w:rsid w:val="008E12A0"/>
    <w:rsid w:val="008E6351"/>
    <w:rsid w:val="008F39FB"/>
    <w:rsid w:val="008F6640"/>
    <w:rsid w:val="008F693F"/>
    <w:rsid w:val="00900A23"/>
    <w:rsid w:val="009015A4"/>
    <w:rsid w:val="00906143"/>
    <w:rsid w:val="00910845"/>
    <w:rsid w:val="0091650B"/>
    <w:rsid w:val="00922AD3"/>
    <w:rsid w:val="00937D3F"/>
    <w:rsid w:val="00963CE9"/>
    <w:rsid w:val="00967666"/>
    <w:rsid w:val="00970885"/>
    <w:rsid w:val="009714A5"/>
    <w:rsid w:val="00976B1F"/>
    <w:rsid w:val="0099167D"/>
    <w:rsid w:val="009A01C0"/>
    <w:rsid w:val="009B0740"/>
    <w:rsid w:val="009B1157"/>
    <w:rsid w:val="009B77DF"/>
    <w:rsid w:val="009C5FCE"/>
    <w:rsid w:val="009E562D"/>
    <w:rsid w:val="009E772E"/>
    <w:rsid w:val="00A01E2C"/>
    <w:rsid w:val="00A048B9"/>
    <w:rsid w:val="00A11292"/>
    <w:rsid w:val="00A21389"/>
    <w:rsid w:val="00A26662"/>
    <w:rsid w:val="00A275CC"/>
    <w:rsid w:val="00A334CF"/>
    <w:rsid w:val="00A57AEA"/>
    <w:rsid w:val="00A66CF0"/>
    <w:rsid w:val="00A6754E"/>
    <w:rsid w:val="00A706F7"/>
    <w:rsid w:val="00A7154A"/>
    <w:rsid w:val="00A74299"/>
    <w:rsid w:val="00A756CB"/>
    <w:rsid w:val="00A76C24"/>
    <w:rsid w:val="00AA0CA8"/>
    <w:rsid w:val="00AB17D7"/>
    <w:rsid w:val="00AC0D41"/>
    <w:rsid w:val="00AC79D0"/>
    <w:rsid w:val="00AD5A89"/>
    <w:rsid w:val="00AE512A"/>
    <w:rsid w:val="00AE60C9"/>
    <w:rsid w:val="00AF30B3"/>
    <w:rsid w:val="00AF527F"/>
    <w:rsid w:val="00AF6567"/>
    <w:rsid w:val="00B0549E"/>
    <w:rsid w:val="00B12827"/>
    <w:rsid w:val="00B17769"/>
    <w:rsid w:val="00B33709"/>
    <w:rsid w:val="00B33AFC"/>
    <w:rsid w:val="00B4468B"/>
    <w:rsid w:val="00B44C12"/>
    <w:rsid w:val="00B541D1"/>
    <w:rsid w:val="00B71247"/>
    <w:rsid w:val="00B72709"/>
    <w:rsid w:val="00B91635"/>
    <w:rsid w:val="00B942C3"/>
    <w:rsid w:val="00BB1770"/>
    <w:rsid w:val="00BB40C5"/>
    <w:rsid w:val="00BB45B6"/>
    <w:rsid w:val="00BC0235"/>
    <w:rsid w:val="00BD223B"/>
    <w:rsid w:val="00BD58D7"/>
    <w:rsid w:val="00C00B08"/>
    <w:rsid w:val="00C052F4"/>
    <w:rsid w:val="00C16A6E"/>
    <w:rsid w:val="00C16F8E"/>
    <w:rsid w:val="00C206DE"/>
    <w:rsid w:val="00C21BD2"/>
    <w:rsid w:val="00C25799"/>
    <w:rsid w:val="00C34693"/>
    <w:rsid w:val="00C51AA6"/>
    <w:rsid w:val="00C72F7C"/>
    <w:rsid w:val="00C75D91"/>
    <w:rsid w:val="00C77FE5"/>
    <w:rsid w:val="00CA2577"/>
    <w:rsid w:val="00CA4C3A"/>
    <w:rsid w:val="00CB46A1"/>
    <w:rsid w:val="00CC2527"/>
    <w:rsid w:val="00CC2FC4"/>
    <w:rsid w:val="00CC50E3"/>
    <w:rsid w:val="00CD0C52"/>
    <w:rsid w:val="00CD3977"/>
    <w:rsid w:val="00CD5632"/>
    <w:rsid w:val="00CD6968"/>
    <w:rsid w:val="00CF70E6"/>
    <w:rsid w:val="00D039B1"/>
    <w:rsid w:val="00D16201"/>
    <w:rsid w:val="00D40CCE"/>
    <w:rsid w:val="00D50075"/>
    <w:rsid w:val="00D57E3F"/>
    <w:rsid w:val="00D6375B"/>
    <w:rsid w:val="00D71864"/>
    <w:rsid w:val="00D90FA5"/>
    <w:rsid w:val="00D90FD4"/>
    <w:rsid w:val="00DA09DA"/>
    <w:rsid w:val="00DB0571"/>
    <w:rsid w:val="00DB7972"/>
    <w:rsid w:val="00DC21DC"/>
    <w:rsid w:val="00DE7C41"/>
    <w:rsid w:val="00DF7D39"/>
    <w:rsid w:val="00E0246B"/>
    <w:rsid w:val="00E136E7"/>
    <w:rsid w:val="00E335B8"/>
    <w:rsid w:val="00E63BD4"/>
    <w:rsid w:val="00E746D0"/>
    <w:rsid w:val="00E75F5F"/>
    <w:rsid w:val="00E85AD9"/>
    <w:rsid w:val="00E934CB"/>
    <w:rsid w:val="00EA0ED9"/>
    <w:rsid w:val="00EA0F51"/>
    <w:rsid w:val="00EA6E21"/>
    <w:rsid w:val="00EB3ACC"/>
    <w:rsid w:val="00EB3D2A"/>
    <w:rsid w:val="00ED501D"/>
    <w:rsid w:val="00EE02B7"/>
    <w:rsid w:val="00EF06B7"/>
    <w:rsid w:val="00EF3B9D"/>
    <w:rsid w:val="00EF66CD"/>
    <w:rsid w:val="00F25974"/>
    <w:rsid w:val="00F3293D"/>
    <w:rsid w:val="00F364BB"/>
    <w:rsid w:val="00F46765"/>
    <w:rsid w:val="00F51D6C"/>
    <w:rsid w:val="00F56E42"/>
    <w:rsid w:val="00F67E30"/>
    <w:rsid w:val="00F84772"/>
    <w:rsid w:val="00F85B1B"/>
    <w:rsid w:val="00F86684"/>
    <w:rsid w:val="00F93573"/>
    <w:rsid w:val="00F93BCF"/>
    <w:rsid w:val="00F95BBB"/>
    <w:rsid w:val="00F96FEF"/>
    <w:rsid w:val="00FA2C13"/>
    <w:rsid w:val="00FB242A"/>
    <w:rsid w:val="00FC57FE"/>
    <w:rsid w:val="00FD11CC"/>
    <w:rsid w:val="00FD3297"/>
    <w:rsid w:val="00FE0003"/>
    <w:rsid w:val="00FE41D2"/>
    <w:rsid w:val="00FE50A9"/>
    <w:rsid w:val="00FF4D9E"/>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0047C"/>
  <w15:docId w15:val="{182D8D5A-BC53-4F4A-AF5E-F51CE5BE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FD4"/>
  </w:style>
  <w:style w:type="paragraph" w:styleId="Heading1">
    <w:name w:val="heading 1"/>
    <w:basedOn w:val="Normal"/>
    <w:next w:val="Normal"/>
    <w:link w:val="Heading1Char"/>
    <w:qFormat/>
    <w:rsid w:val="007B1D4A"/>
    <w:pPr>
      <w:keepNext/>
      <w:outlineLvl w:val="0"/>
    </w:pPr>
    <w:rPr>
      <w:rFonts w:ascii="Times New Roman" w:eastAsia="Times New Roman" w:hAnsi="Times New Roman" w:cs="Times New Roman"/>
      <w:i/>
      <w:sz w:val="32"/>
      <w:szCs w:val="20"/>
    </w:rPr>
  </w:style>
  <w:style w:type="paragraph" w:styleId="Heading2">
    <w:name w:val="heading 2"/>
    <w:basedOn w:val="Normal"/>
    <w:next w:val="Normal"/>
    <w:link w:val="Heading2Char"/>
    <w:qFormat/>
    <w:rsid w:val="007B1D4A"/>
    <w:pPr>
      <w:keepNext/>
      <w:outlineLvl w:val="1"/>
    </w:pPr>
    <w:rPr>
      <w:rFonts w:ascii="Times New Roman" w:eastAsia="Times New Roman" w:hAnsi="Times New Roman" w:cs="Times New Roman"/>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D4A"/>
    <w:pPr>
      <w:tabs>
        <w:tab w:val="center" w:pos="4680"/>
        <w:tab w:val="right" w:pos="9360"/>
      </w:tabs>
    </w:pPr>
  </w:style>
  <w:style w:type="character" w:customStyle="1" w:styleId="HeaderChar">
    <w:name w:val="Header Char"/>
    <w:basedOn w:val="DefaultParagraphFont"/>
    <w:link w:val="Header"/>
    <w:uiPriority w:val="99"/>
    <w:semiHidden/>
    <w:rsid w:val="007B1D4A"/>
  </w:style>
  <w:style w:type="paragraph" w:styleId="Footer">
    <w:name w:val="footer"/>
    <w:basedOn w:val="Normal"/>
    <w:link w:val="FooterChar"/>
    <w:uiPriority w:val="99"/>
    <w:semiHidden/>
    <w:unhideWhenUsed/>
    <w:rsid w:val="007B1D4A"/>
    <w:pPr>
      <w:tabs>
        <w:tab w:val="center" w:pos="4680"/>
        <w:tab w:val="right" w:pos="9360"/>
      </w:tabs>
    </w:pPr>
  </w:style>
  <w:style w:type="character" w:customStyle="1" w:styleId="FooterChar">
    <w:name w:val="Footer Char"/>
    <w:basedOn w:val="DefaultParagraphFont"/>
    <w:link w:val="Footer"/>
    <w:uiPriority w:val="99"/>
    <w:semiHidden/>
    <w:rsid w:val="007B1D4A"/>
  </w:style>
  <w:style w:type="paragraph" w:styleId="BalloonText">
    <w:name w:val="Balloon Text"/>
    <w:basedOn w:val="Normal"/>
    <w:link w:val="BalloonTextChar"/>
    <w:uiPriority w:val="99"/>
    <w:semiHidden/>
    <w:unhideWhenUsed/>
    <w:rsid w:val="007B1D4A"/>
    <w:rPr>
      <w:rFonts w:ascii="Tahoma" w:hAnsi="Tahoma" w:cs="Tahoma"/>
      <w:sz w:val="16"/>
      <w:szCs w:val="16"/>
    </w:rPr>
  </w:style>
  <w:style w:type="character" w:customStyle="1" w:styleId="BalloonTextChar">
    <w:name w:val="Balloon Text Char"/>
    <w:basedOn w:val="DefaultParagraphFont"/>
    <w:link w:val="BalloonText"/>
    <w:uiPriority w:val="99"/>
    <w:semiHidden/>
    <w:rsid w:val="007B1D4A"/>
    <w:rPr>
      <w:rFonts w:ascii="Tahoma" w:hAnsi="Tahoma" w:cs="Tahoma"/>
      <w:sz w:val="16"/>
      <w:szCs w:val="16"/>
    </w:rPr>
  </w:style>
  <w:style w:type="character" w:customStyle="1" w:styleId="Heading1Char">
    <w:name w:val="Heading 1 Char"/>
    <w:basedOn w:val="DefaultParagraphFont"/>
    <w:link w:val="Heading1"/>
    <w:rsid w:val="007B1D4A"/>
    <w:rPr>
      <w:rFonts w:ascii="Times New Roman" w:eastAsia="Times New Roman" w:hAnsi="Times New Roman" w:cs="Times New Roman"/>
      <w:i/>
      <w:sz w:val="32"/>
      <w:szCs w:val="20"/>
    </w:rPr>
  </w:style>
  <w:style w:type="character" w:customStyle="1" w:styleId="Heading2Char">
    <w:name w:val="Heading 2 Char"/>
    <w:basedOn w:val="DefaultParagraphFont"/>
    <w:link w:val="Heading2"/>
    <w:rsid w:val="007B1D4A"/>
    <w:rPr>
      <w:rFonts w:ascii="Times New Roman" w:eastAsia="Times New Roman" w:hAnsi="Times New Roman" w:cs="Times New Roman"/>
      <w:i/>
      <w:sz w:val="28"/>
      <w:szCs w:val="20"/>
    </w:rPr>
  </w:style>
  <w:style w:type="character" w:styleId="Hyperlink">
    <w:name w:val="Hyperlink"/>
    <w:basedOn w:val="DefaultParagraphFont"/>
    <w:uiPriority w:val="99"/>
    <w:unhideWhenUsed/>
    <w:rsid w:val="00A048B9"/>
    <w:rPr>
      <w:color w:val="0000FF" w:themeColor="hyperlink"/>
      <w:u w:val="single"/>
    </w:rPr>
  </w:style>
  <w:style w:type="paragraph" w:styleId="ListParagraph">
    <w:name w:val="List Paragraph"/>
    <w:basedOn w:val="Normal"/>
    <w:uiPriority w:val="34"/>
    <w:qFormat/>
    <w:rsid w:val="00C257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6E39B-FF07-473E-A1C9-1B762A8F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Computer</dc:creator>
  <cp:lastModifiedBy>David Turpen</cp:lastModifiedBy>
  <cp:revision>2</cp:revision>
  <cp:lastPrinted>2024-08-04T21:39:00Z</cp:lastPrinted>
  <dcterms:created xsi:type="dcterms:W3CDTF">2024-09-19T13:48:00Z</dcterms:created>
  <dcterms:modified xsi:type="dcterms:W3CDTF">2024-09-19T13:48:00Z</dcterms:modified>
</cp:coreProperties>
</file>