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99E42" w14:textId="66E17A7C" w:rsidR="00B801F9" w:rsidRDefault="001426D0" w:rsidP="00FF42BA">
      <w:pPr>
        <w:rPr>
          <w:kern w:val="0"/>
          <w14:ligatures w14:val="none"/>
        </w:rPr>
      </w:pPr>
      <w:r>
        <w:t xml:space="preserve">The Ellsworth City Council met in regular session at </w:t>
      </w:r>
      <w:r w:rsidR="00B801F9">
        <w:t>5</w:t>
      </w:r>
      <w:r>
        <w:t>:0</w:t>
      </w:r>
      <w:r w:rsidR="008329C3">
        <w:t>0</w:t>
      </w:r>
      <w:r>
        <w:t xml:space="preserve"> p.m. at City Hall on </w:t>
      </w:r>
      <w:r w:rsidR="008329C3">
        <w:t xml:space="preserve">November </w:t>
      </w:r>
      <w:r w:rsidR="00B801F9">
        <w:t>26</w:t>
      </w:r>
      <w:r>
        <w:t>, 2024</w:t>
      </w:r>
      <w:r w:rsidR="006837DE">
        <w:t>,</w:t>
      </w:r>
      <w:r>
        <w:t xml:space="preserve"> </w:t>
      </w:r>
      <w:r w:rsidR="006837DE">
        <w:t>w</w:t>
      </w:r>
      <w:r>
        <w:t>ith Mayor Yager presiding</w:t>
      </w:r>
      <w:r w:rsidR="008F1796">
        <w:t>, and the following council present:  Lau</w:t>
      </w:r>
      <w:r w:rsidR="008329C3">
        <w:t>be, Funk, Phipps</w:t>
      </w:r>
      <w:r w:rsidR="008F1796">
        <w:t>.</w:t>
      </w:r>
    </w:p>
    <w:p w14:paraId="0A267787" w14:textId="664A5C24" w:rsidR="002F61D5" w:rsidRDefault="002F61D5" w:rsidP="00FF42BA">
      <w:pPr>
        <w:rPr>
          <w:kern w:val="0"/>
          <w14:ligatures w14:val="none"/>
        </w:rPr>
      </w:pPr>
      <w:r w:rsidRPr="002F61D5">
        <w:rPr>
          <w:b/>
          <w:bCs/>
          <w:kern w:val="0"/>
          <w14:ligatures w14:val="none"/>
        </w:rPr>
        <w:t>A</w:t>
      </w:r>
      <w:r w:rsidR="005D3D46">
        <w:rPr>
          <w:b/>
          <w:bCs/>
          <w:kern w:val="0"/>
          <w14:ligatures w14:val="none"/>
        </w:rPr>
        <w:t>GENDA APPROVAL</w:t>
      </w:r>
      <w:r w:rsidRPr="002F61D5">
        <w:rPr>
          <w:b/>
          <w:bCs/>
          <w:kern w:val="0"/>
          <w14:ligatures w14:val="none"/>
        </w:rPr>
        <w:t>:</w:t>
      </w:r>
      <w:r w:rsidR="00B346B5">
        <w:rPr>
          <w:b/>
          <w:bCs/>
          <w:kern w:val="0"/>
          <w14:ligatures w14:val="none"/>
        </w:rPr>
        <w:t xml:space="preserve"> </w:t>
      </w:r>
      <w:r w:rsidR="005D3D46">
        <w:rPr>
          <w:kern w:val="0"/>
          <w14:ligatures w14:val="none"/>
        </w:rPr>
        <w:t xml:space="preserve">Motion by </w:t>
      </w:r>
      <w:r w:rsidR="005320AB">
        <w:rPr>
          <w:kern w:val="0"/>
          <w14:ligatures w14:val="none"/>
        </w:rPr>
        <w:t>Funk</w:t>
      </w:r>
      <w:r w:rsidR="005D3D46">
        <w:rPr>
          <w:kern w:val="0"/>
          <w14:ligatures w14:val="none"/>
        </w:rPr>
        <w:t xml:space="preserve">, seconded by </w:t>
      </w:r>
      <w:r w:rsidR="00B801F9">
        <w:rPr>
          <w:kern w:val="0"/>
          <w14:ligatures w14:val="none"/>
        </w:rPr>
        <w:t>Laube</w:t>
      </w:r>
      <w:r w:rsidR="005D3D46">
        <w:rPr>
          <w:kern w:val="0"/>
          <w14:ligatures w14:val="none"/>
        </w:rPr>
        <w:t xml:space="preserve"> to approve the agenda.  Roll call votes </w:t>
      </w:r>
      <w:r w:rsidR="00773F7D">
        <w:rPr>
          <w:kern w:val="0"/>
          <w14:ligatures w14:val="none"/>
        </w:rPr>
        <w:t>3</w:t>
      </w:r>
      <w:r w:rsidR="005D3D46">
        <w:rPr>
          <w:kern w:val="0"/>
          <w14:ligatures w14:val="none"/>
        </w:rPr>
        <w:t>-0. Motion carried.</w:t>
      </w:r>
    </w:p>
    <w:p w14:paraId="22C0DF58" w14:textId="6F3BDC2A" w:rsidR="005D3D46" w:rsidRDefault="005D3D46" w:rsidP="00FF42BA">
      <w:pPr>
        <w:rPr>
          <w:kern w:val="0"/>
          <w14:ligatures w14:val="none"/>
        </w:rPr>
      </w:pPr>
      <w:r>
        <w:rPr>
          <w:b/>
          <w:bCs/>
          <w:kern w:val="0"/>
          <w14:ligatures w14:val="none"/>
        </w:rPr>
        <w:t xml:space="preserve">CONSENT AGENDA: </w:t>
      </w:r>
      <w:r>
        <w:rPr>
          <w:kern w:val="0"/>
          <w14:ligatures w14:val="none"/>
        </w:rPr>
        <w:t xml:space="preserve">Motion by </w:t>
      </w:r>
      <w:r w:rsidR="005320AB">
        <w:rPr>
          <w:kern w:val="0"/>
          <w14:ligatures w14:val="none"/>
        </w:rPr>
        <w:t>Funk</w:t>
      </w:r>
      <w:r>
        <w:rPr>
          <w:kern w:val="0"/>
          <w14:ligatures w14:val="none"/>
        </w:rPr>
        <w:t xml:space="preserve">, seconded by </w:t>
      </w:r>
      <w:r w:rsidR="005320AB">
        <w:rPr>
          <w:kern w:val="0"/>
          <w14:ligatures w14:val="none"/>
        </w:rPr>
        <w:t>Laube</w:t>
      </w:r>
      <w:r>
        <w:rPr>
          <w:kern w:val="0"/>
          <w14:ligatures w14:val="none"/>
        </w:rPr>
        <w:t xml:space="preserve"> to approve the following items listed on the consent agenda:</w:t>
      </w:r>
    </w:p>
    <w:p w14:paraId="09EB05D1" w14:textId="650DA756" w:rsidR="005320AB" w:rsidRDefault="005320AB" w:rsidP="005320AB">
      <w:pPr>
        <w:pStyle w:val="ListParagraph"/>
        <w:numPr>
          <w:ilvl w:val="0"/>
          <w:numId w:val="4"/>
        </w:numPr>
        <w:rPr>
          <w:kern w:val="0"/>
          <w14:ligatures w14:val="none"/>
        </w:rPr>
      </w:pPr>
      <w:r>
        <w:rPr>
          <w:kern w:val="0"/>
          <w14:ligatures w14:val="none"/>
        </w:rPr>
        <w:t xml:space="preserve">Motion to approve </w:t>
      </w:r>
      <w:r w:rsidR="00B801F9">
        <w:rPr>
          <w:kern w:val="0"/>
          <w14:ligatures w14:val="none"/>
        </w:rPr>
        <w:t>November 11</w:t>
      </w:r>
      <w:r>
        <w:rPr>
          <w:kern w:val="0"/>
          <w14:ligatures w14:val="none"/>
        </w:rPr>
        <w:t xml:space="preserve"> </w:t>
      </w:r>
      <w:r w:rsidR="00C1274F">
        <w:rPr>
          <w:kern w:val="0"/>
          <w14:ligatures w14:val="none"/>
        </w:rPr>
        <w:t>m</w:t>
      </w:r>
      <w:r>
        <w:rPr>
          <w:kern w:val="0"/>
          <w14:ligatures w14:val="none"/>
        </w:rPr>
        <w:t>inutes</w:t>
      </w:r>
    </w:p>
    <w:p w14:paraId="27B43578" w14:textId="5221CB4B" w:rsidR="005320AB" w:rsidRDefault="005320AB" w:rsidP="005320AB">
      <w:pPr>
        <w:pStyle w:val="ListParagraph"/>
        <w:numPr>
          <w:ilvl w:val="0"/>
          <w:numId w:val="4"/>
        </w:numPr>
        <w:rPr>
          <w:kern w:val="0"/>
          <w14:ligatures w14:val="none"/>
        </w:rPr>
      </w:pPr>
      <w:r>
        <w:rPr>
          <w:kern w:val="0"/>
          <w14:ligatures w14:val="none"/>
        </w:rPr>
        <w:t xml:space="preserve">Motion to approve </w:t>
      </w:r>
      <w:r w:rsidR="00B801F9">
        <w:rPr>
          <w:kern w:val="0"/>
          <w14:ligatures w14:val="none"/>
        </w:rPr>
        <w:t>TIF Indebtedness Certification</w:t>
      </w:r>
    </w:p>
    <w:p w14:paraId="0DF69BE2" w14:textId="2F965F8D" w:rsidR="005320AB" w:rsidRDefault="005320AB" w:rsidP="005320AB">
      <w:pPr>
        <w:pStyle w:val="ListParagraph"/>
        <w:numPr>
          <w:ilvl w:val="0"/>
          <w:numId w:val="4"/>
        </w:numPr>
        <w:rPr>
          <w:kern w:val="0"/>
          <w14:ligatures w14:val="none"/>
        </w:rPr>
      </w:pPr>
      <w:r>
        <w:rPr>
          <w:kern w:val="0"/>
          <w14:ligatures w14:val="none"/>
        </w:rPr>
        <w:t xml:space="preserve">Motion to approve </w:t>
      </w:r>
      <w:r w:rsidR="00B801F9">
        <w:rPr>
          <w:kern w:val="0"/>
          <w14:ligatures w14:val="none"/>
        </w:rPr>
        <w:t>Payment of Midland outstanding Invoice</w:t>
      </w:r>
    </w:p>
    <w:p w14:paraId="1ECAA5EC" w14:textId="4B935602" w:rsidR="005320AB" w:rsidRDefault="005320AB" w:rsidP="005320AB">
      <w:pPr>
        <w:pStyle w:val="ListParagraph"/>
        <w:numPr>
          <w:ilvl w:val="0"/>
          <w:numId w:val="4"/>
        </w:numPr>
        <w:rPr>
          <w:kern w:val="0"/>
          <w14:ligatures w14:val="none"/>
        </w:rPr>
      </w:pPr>
      <w:r>
        <w:rPr>
          <w:kern w:val="0"/>
          <w14:ligatures w14:val="none"/>
        </w:rPr>
        <w:t xml:space="preserve">Motion to approve </w:t>
      </w:r>
      <w:r w:rsidR="00B801F9">
        <w:rPr>
          <w:kern w:val="0"/>
          <w14:ligatures w14:val="none"/>
        </w:rPr>
        <w:t>debt payment for December 1, 2024 SRF interest only $11,672.50 payment</w:t>
      </w:r>
    </w:p>
    <w:p w14:paraId="7A2304B7" w14:textId="25305E03" w:rsidR="005320AB" w:rsidRDefault="005320AB" w:rsidP="005320AB">
      <w:pPr>
        <w:pStyle w:val="ListParagraph"/>
        <w:numPr>
          <w:ilvl w:val="0"/>
          <w:numId w:val="4"/>
        </w:numPr>
        <w:rPr>
          <w:kern w:val="0"/>
          <w14:ligatures w14:val="none"/>
        </w:rPr>
      </w:pPr>
      <w:r>
        <w:rPr>
          <w:kern w:val="0"/>
          <w14:ligatures w14:val="none"/>
        </w:rPr>
        <w:t xml:space="preserve">Motion to approve </w:t>
      </w:r>
      <w:r w:rsidR="00B801F9">
        <w:rPr>
          <w:kern w:val="0"/>
          <w14:ligatures w14:val="none"/>
        </w:rPr>
        <w:t>Annual Finance Report</w:t>
      </w:r>
    </w:p>
    <w:p w14:paraId="27551ABF" w14:textId="64ADB254" w:rsidR="005320AB" w:rsidRDefault="005320AB" w:rsidP="005320AB">
      <w:pPr>
        <w:pStyle w:val="ListParagraph"/>
        <w:numPr>
          <w:ilvl w:val="0"/>
          <w:numId w:val="4"/>
        </w:numPr>
        <w:rPr>
          <w:kern w:val="0"/>
          <w14:ligatures w14:val="none"/>
        </w:rPr>
      </w:pPr>
      <w:r>
        <w:rPr>
          <w:kern w:val="0"/>
          <w14:ligatures w14:val="none"/>
        </w:rPr>
        <w:t>Motion to approve</w:t>
      </w:r>
      <w:r w:rsidR="00B801F9">
        <w:rPr>
          <w:kern w:val="0"/>
          <w14:ligatures w14:val="none"/>
        </w:rPr>
        <w:t xml:space="preserve"> Bingo gift card purchases (Thanksgiving and Christmas)</w:t>
      </w:r>
    </w:p>
    <w:p w14:paraId="7BC66B3D" w14:textId="0EFF3FF0" w:rsidR="005D3D46" w:rsidRDefault="005D3D46" w:rsidP="00B801F9">
      <w:pPr>
        <w:pStyle w:val="ListParagraph"/>
        <w:ind w:left="1080"/>
        <w:rPr>
          <w:kern w:val="0"/>
          <w14:ligatures w14:val="none"/>
        </w:rPr>
      </w:pPr>
      <w:r w:rsidRPr="005320AB">
        <w:rPr>
          <w:kern w:val="0"/>
          <w14:ligatures w14:val="none"/>
        </w:rPr>
        <w:t xml:space="preserve">Roll call votes </w:t>
      </w:r>
      <w:r w:rsidR="00773F7D">
        <w:rPr>
          <w:kern w:val="0"/>
          <w14:ligatures w14:val="none"/>
        </w:rPr>
        <w:t>3</w:t>
      </w:r>
      <w:r w:rsidRPr="005320AB">
        <w:rPr>
          <w:kern w:val="0"/>
          <w14:ligatures w14:val="none"/>
        </w:rPr>
        <w:t xml:space="preserve">-0.  Motion carried and claims hereby made </w:t>
      </w:r>
      <w:r w:rsidR="00773F7D">
        <w:rPr>
          <w:kern w:val="0"/>
          <w14:ligatures w14:val="none"/>
        </w:rPr>
        <w:t xml:space="preserve">a </w:t>
      </w:r>
      <w:r w:rsidRPr="005320AB">
        <w:rPr>
          <w:kern w:val="0"/>
          <w14:ligatures w14:val="none"/>
        </w:rPr>
        <w:t>portion of these minutes.</w:t>
      </w:r>
    </w:p>
    <w:p w14:paraId="0445FEAC" w14:textId="639A9AF2" w:rsidR="00ED654D" w:rsidRDefault="005D3D46" w:rsidP="005D3D46">
      <w:pPr>
        <w:rPr>
          <w:b/>
          <w:bCs/>
          <w:kern w:val="0"/>
          <w14:ligatures w14:val="none"/>
        </w:rPr>
      </w:pPr>
      <w:r>
        <w:rPr>
          <w:b/>
          <w:bCs/>
          <w:kern w:val="0"/>
          <w14:ligatures w14:val="none"/>
        </w:rPr>
        <w:t>PUBLIC FORUM:</w:t>
      </w:r>
      <w:r w:rsidR="00937D6B">
        <w:rPr>
          <w:b/>
          <w:bCs/>
          <w:kern w:val="0"/>
          <w14:ligatures w14:val="none"/>
        </w:rPr>
        <w:t xml:space="preserve">  </w:t>
      </w:r>
      <w:r w:rsidR="005320AB">
        <w:rPr>
          <w:b/>
          <w:bCs/>
          <w:kern w:val="0"/>
          <w14:ligatures w14:val="none"/>
        </w:rPr>
        <w:t>None Present</w:t>
      </w:r>
    </w:p>
    <w:p w14:paraId="3676207C" w14:textId="639CC5E0" w:rsidR="00B801F9" w:rsidRPr="00B801F9" w:rsidRDefault="00B801F9" w:rsidP="006B205A">
      <w:r>
        <w:rPr>
          <w:b/>
          <w:bCs/>
        </w:rPr>
        <w:t xml:space="preserve">COUNCIL VACANCY INTERVIEWS: </w:t>
      </w:r>
      <w:r>
        <w:t xml:space="preserve">Marcy Olson only applicant present.  Council interviewed candidate. Main goals for candidate are collaboration between community and municipal organizations. </w:t>
      </w:r>
    </w:p>
    <w:p w14:paraId="521E64D1" w14:textId="029D30AA" w:rsidR="00B801F9" w:rsidRPr="00B801F9" w:rsidRDefault="00B801F9" w:rsidP="006B205A">
      <w:r>
        <w:rPr>
          <w:b/>
          <w:bCs/>
        </w:rPr>
        <w:t xml:space="preserve">LUCKY WIFE LIQUOR LICENCE: </w:t>
      </w:r>
      <w:r>
        <w:t xml:space="preserve">Motion by Phipps to approve, second by Funk.  Roll call votes </w:t>
      </w:r>
      <w:r w:rsidR="00773F7D">
        <w:t>3</w:t>
      </w:r>
      <w:r>
        <w:t xml:space="preserve">-0.  Motion carried. </w:t>
      </w:r>
    </w:p>
    <w:p w14:paraId="07DEB46F" w14:textId="65FDD582" w:rsidR="00B801F9" w:rsidRDefault="00B801F9" w:rsidP="00DD2747">
      <w:r>
        <w:rPr>
          <w:b/>
          <w:bCs/>
        </w:rPr>
        <w:t xml:space="preserve">ECA: </w:t>
      </w:r>
      <w:r>
        <w:t>None Present</w:t>
      </w:r>
    </w:p>
    <w:p w14:paraId="284CD819" w14:textId="658C5CFD" w:rsidR="00B801F9" w:rsidRDefault="00B801F9" w:rsidP="00DD2747">
      <w:r>
        <w:rPr>
          <w:b/>
          <w:bCs/>
        </w:rPr>
        <w:t xml:space="preserve">FIRE/EMS: </w:t>
      </w:r>
      <w:r>
        <w:t>None Present</w:t>
      </w:r>
    </w:p>
    <w:p w14:paraId="086DE7A8" w14:textId="7B5CC0B7" w:rsidR="00B801F9" w:rsidRPr="00B801F9" w:rsidRDefault="00B801F9" w:rsidP="00DD2747">
      <w:r>
        <w:rPr>
          <w:b/>
          <w:bCs/>
        </w:rPr>
        <w:t xml:space="preserve">LIBRARY: </w:t>
      </w:r>
      <w:r>
        <w:t>None Present</w:t>
      </w:r>
    </w:p>
    <w:p w14:paraId="373967AF" w14:textId="18121756" w:rsidR="00B801F9" w:rsidRPr="00B801F9" w:rsidRDefault="00E011B7" w:rsidP="00DD2747">
      <w:r>
        <w:rPr>
          <w:b/>
          <w:bCs/>
        </w:rPr>
        <w:t xml:space="preserve">CITY HALL UPDATES:  </w:t>
      </w:r>
      <w:r w:rsidR="00B801F9">
        <w:t xml:space="preserve">City Clerk updated council. City Clerk will pursue sealed bids process for old park equipment. </w:t>
      </w:r>
    </w:p>
    <w:p w14:paraId="5B7BF0D8" w14:textId="3865F63E" w:rsidR="00C1274F" w:rsidRDefault="00C1274F" w:rsidP="00DD2747">
      <w:r>
        <w:rPr>
          <w:b/>
          <w:bCs/>
        </w:rPr>
        <w:t>PUBLIC WORKS UPDATES:</w:t>
      </w:r>
      <w:r>
        <w:t xml:space="preserve"> </w:t>
      </w:r>
      <w:r w:rsidR="00B801F9">
        <w:t xml:space="preserve">Bolten and Menk representative Katie </w:t>
      </w:r>
      <w:r w:rsidR="00773F7D">
        <w:t xml:space="preserve">Sterk was present to update Council on the engineering progress of the </w:t>
      </w:r>
      <w:proofErr w:type="spellStart"/>
      <w:r w:rsidR="00773F7D">
        <w:t>watertower</w:t>
      </w:r>
      <w:proofErr w:type="spellEnd"/>
      <w:r w:rsidR="00773F7D">
        <w:t xml:space="preserve"> project.  Design phase is at 60% currently.  Information that was gathered by PW Supervisor VanLangen and City Clerk </w:t>
      </w:r>
      <w:proofErr w:type="spellStart"/>
      <w:r w:rsidR="00773F7D">
        <w:t>Eckers</w:t>
      </w:r>
      <w:proofErr w:type="spellEnd"/>
      <w:r w:rsidR="00773F7D">
        <w:t xml:space="preserve"> is being processed in a move towards a water study being completed and financing options being narrowed down. The </w:t>
      </w:r>
      <w:proofErr w:type="gramStart"/>
      <w:r w:rsidR="00773F7D">
        <w:t>20 year</w:t>
      </w:r>
      <w:proofErr w:type="gramEnd"/>
      <w:r w:rsidR="00773F7D">
        <w:t xml:space="preserve"> DNR-SRF Financing will not approve financing for speculative growth whereas a 40-year DNR loan will approve the erection of a larger capacity </w:t>
      </w:r>
      <w:proofErr w:type="spellStart"/>
      <w:r w:rsidR="00773F7D">
        <w:t>watertower</w:t>
      </w:r>
      <w:proofErr w:type="spellEnd"/>
      <w:r w:rsidR="00773F7D">
        <w:t xml:space="preserve">.  Several questions were proposed by council members and were answered by Katie Sterk. PW Supervisor and Clerk </w:t>
      </w:r>
      <w:proofErr w:type="spellStart"/>
      <w:r w:rsidR="00773F7D">
        <w:t>Eckers</w:t>
      </w:r>
      <w:proofErr w:type="spellEnd"/>
      <w:r w:rsidR="00773F7D">
        <w:t xml:space="preserve"> will continue to have regular check ins with Bolten and Menk to see that the project continues forward. </w:t>
      </w:r>
    </w:p>
    <w:p w14:paraId="503BE8B8" w14:textId="264DCE08" w:rsidR="00773F7D" w:rsidRPr="00773F7D" w:rsidRDefault="00773F7D" w:rsidP="00DD2747">
      <w:r>
        <w:rPr>
          <w:b/>
          <w:bCs/>
        </w:rPr>
        <w:t xml:space="preserve">COUNCIL SEAT VACANCY APPOINTMENT: </w:t>
      </w:r>
      <w:r>
        <w:t xml:space="preserve">After discussion by council, motion made by Laube to appoint Marcy Olson to fill the vacancy of Kalib King for the remainder of the term which will end November of 2025. Second by Phipps.  Roll call votes 3-0.  Motion carried. </w:t>
      </w:r>
    </w:p>
    <w:p w14:paraId="68979CD5" w14:textId="622DB82B" w:rsidR="00286D9E" w:rsidRDefault="00286D9E" w:rsidP="00DD2747">
      <w:r>
        <w:rPr>
          <w:b/>
          <w:bCs/>
        </w:rPr>
        <w:t xml:space="preserve">ADJOURNMENT: </w:t>
      </w:r>
      <w:r w:rsidR="00773F7D">
        <w:t>Councilman Laube motioned to adjourn at 6:32PM, second Funk</w:t>
      </w:r>
      <w:r>
        <w:t>.</w:t>
      </w:r>
      <w:r w:rsidR="00773F7D">
        <w:t xml:space="preserve">  Roll call votes 3-0.  Motion carried. </w:t>
      </w:r>
      <w:r>
        <w:t xml:space="preserve"> </w:t>
      </w:r>
    </w:p>
    <w:p w14:paraId="128F2888" w14:textId="77777777" w:rsidR="00C1274F" w:rsidRDefault="00C1274F" w:rsidP="00DD2747"/>
    <w:p w14:paraId="675C76B7" w14:textId="0AEF1F44" w:rsidR="001720CE" w:rsidRDefault="001720CE" w:rsidP="00DD2747">
      <w:r>
        <w:t>___________________________________</w:t>
      </w:r>
      <w:r>
        <w:tab/>
        <w:t>_________________________________</w:t>
      </w:r>
    </w:p>
    <w:p w14:paraId="1B2CA2B9" w14:textId="6BA15740" w:rsidR="001720CE" w:rsidRDefault="001720CE" w:rsidP="00DD2747">
      <w:proofErr w:type="spellStart"/>
      <w:r>
        <w:t>Dolorus</w:t>
      </w:r>
      <w:proofErr w:type="spellEnd"/>
      <w:r>
        <w:t xml:space="preserve"> Yager, Mayor</w:t>
      </w:r>
      <w:r>
        <w:tab/>
      </w:r>
      <w:r>
        <w:tab/>
      </w:r>
      <w:r>
        <w:tab/>
      </w:r>
      <w:r>
        <w:tab/>
        <w:t xml:space="preserve">Heidi </w:t>
      </w:r>
      <w:proofErr w:type="spellStart"/>
      <w:r>
        <w:t>Eckers</w:t>
      </w:r>
      <w:proofErr w:type="spellEnd"/>
      <w:r>
        <w:t>, City Clerk</w:t>
      </w:r>
    </w:p>
    <w:p w14:paraId="2F4AFC28" w14:textId="77777777" w:rsidR="00E23817" w:rsidRDefault="00E23817" w:rsidP="00DD2747"/>
    <w:p w14:paraId="672B892A" w14:textId="77777777" w:rsidR="00E011B7" w:rsidRPr="00E011B7" w:rsidRDefault="00E011B7" w:rsidP="00DD2747">
      <w:pPr>
        <w:rPr>
          <w:b/>
          <w:bCs/>
        </w:rPr>
      </w:pPr>
    </w:p>
    <w:p w14:paraId="2003A187" w14:textId="55A6D20A" w:rsidR="00DC617A" w:rsidRPr="00DC617A" w:rsidRDefault="00DC617A" w:rsidP="00DD2747"/>
    <w:sectPr w:rsidR="00DC617A" w:rsidRPr="00DC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634D6" w14:textId="77777777" w:rsidR="001B20EA" w:rsidRDefault="001B20EA" w:rsidP="001426D0">
      <w:pPr>
        <w:spacing w:after="0" w:line="240" w:lineRule="auto"/>
      </w:pPr>
      <w:r>
        <w:separator/>
      </w:r>
    </w:p>
  </w:endnote>
  <w:endnote w:type="continuationSeparator" w:id="0">
    <w:p w14:paraId="60ED8873" w14:textId="77777777" w:rsidR="001B20EA" w:rsidRDefault="001B20EA" w:rsidP="0014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789D9" w14:textId="77777777" w:rsidR="001B20EA" w:rsidRDefault="001B20EA" w:rsidP="001426D0">
      <w:pPr>
        <w:spacing w:after="0" w:line="240" w:lineRule="auto"/>
      </w:pPr>
      <w:r>
        <w:separator/>
      </w:r>
    </w:p>
  </w:footnote>
  <w:footnote w:type="continuationSeparator" w:id="0">
    <w:p w14:paraId="3733F4FA" w14:textId="77777777" w:rsidR="001B20EA" w:rsidRDefault="001B20EA" w:rsidP="0014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5F0" w14:textId="1A843A9E" w:rsidR="001426D0" w:rsidRDefault="001426D0">
    <w:pPr>
      <w:pStyle w:val="Header"/>
    </w:pPr>
    <w:r>
      <w:t>COUNCILMINUTES/CLAIMS</w:t>
    </w:r>
    <w:r>
      <w:ptab w:relativeTo="margin" w:alignment="center" w:leader="none"/>
    </w:r>
    <w:r>
      <w:t>CITY OF ELLSWORTH</w:t>
    </w:r>
    <w:r>
      <w:ptab w:relativeTo="margin" w:alignment="right" w:leader="none"/>
    </w:r>
    <w:r w:rsidR="008329C3">
      <w:t xml:space="preserve">November </w:t>
    </w:r>
    <w:r w:rsidR="00B801F9">
      <w:t>26</w:t>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2473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F70A90"/>
    <w:multiLevelType w:val="hybridMultilevel"/>
    <w:tmpl w:val="CE2C2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0480D"/>
    <w:multiLevelType w:val="hybridMultilevel"/>
    <w:tmpl w:val="E3CA4C10"/>
    <w:lvl w:ilvl="0" w:tplc="7F544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B10E9B"/>
    <w:multiLevelType w:val="hybridMultilevel"/>
    <w:tmpl w:val="F7AAF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0131362">
    <w:abstractNumId w:val="1"/>
  </w:num>
  <w:num w:numId="2" w16cid:durableId="1721127080">
    <w:abstractNumId w:val="3"/>
  </w:num>
  <w:num w:numId="3" w16cid:durableId="1278827000">
    <w:abstractNumId w:val="0"/>
  </w:num>
  <w:num w:numId="4" w16cid:durableId="1922595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D0"/>
    <w:rsid w:val="00003A3D"/>
    <w:rsid w:val="00047A6D"/>
    <w:rsid w:val="00092DA0"/>
    <w:rsid w:val="000C6828"/>
    <w:rsid w:val="0011318F"/>
    <w:rsid w:val="001426D0"/>
    <w:rsid w:val="001720CE"/>
    <w:rsid w:val="0018789B"/>
    <w:rsid w:val="001B20EA"/>
    <w:rsid w:val="001C6BEC"/>
    <w:rsid w:val="002203D0"/>
    <w:rsid w:val="00241DB7"/>
    <w:rsid w:val="00286D9E"/>
    <w:rsid w:val="002A124C"/>
    <w:rsid w:val="002C623C"/>
    <w:rsid w:val="002F61D5"/>
    <w:rsid w:val="00364280"/>
    <w:rsid w:val="004115B5"/>
    <w:rsid w:val="004C1B48"/>
    <w:rsid w:val="004C6FB7"/>
    <w:rsid w:val="005320AB"/>
    <w:rsid w:val="005526DA"/>
    <w:rsid w:val="005B2017"/>
    <w:rsid w:val="005D3D46"/>
    <w:rsid w:val="0067229F"/>
    <w:rsid w:val="006837DE"/>
    <w:rsid w:val="006B205A"/>
    <w:rsid w:val="00762704"/>
    <w:rsid w:val="00773F7D"/>
    <w:rsid w:val="0078026E"/>
    <w:rsid w:val="008329C3"/>
    <w:rsid w:val="008802D6"/>
    <w:rsid w:val="008F1796"/>
    <w:rsid w:val="00913D05"/>
    <w:rsid w:val="00914DA2"/>
    <w:rsid w:val="00937D6B"/>
    <w:rsid w:val="00A31548"/>
    <w:rsid w:val="00A43006"/>
    <w:rsid w:val="00A4376D"/>
    <w:rsid w:val="00AB1DEB"/>
    <w:rsid w:val="00B346B5"/>
    <w:rsid w:val="00B413E6"/>
    <w:rsid w:val="00B605C9"/>
    <w:rsid w:val="00B801F9"/>
    <w:rsid w:val="00C07CFE"/>
    <w:rsid w:val="00C1233A"/>
    <w:rsid w:val="00C1274F"/>
    <w:rsid w:val="00C37E16"/>
    <w:rsid w:val="00C55809"/>
    <w:rsid w:val="00C6629C"/>
    <w:rsid w:val="00CA2A1B"/>
    <w:rsid w:val="00D57EED"/>
    <w:rsid w:val="00D75D6D"/>
    <w:rsid w:val="00D8639E"/>
    <w:rsid w:val="00D9161F"/>
    <w:rsid w:val="00DA08C1"/>
    <w:rsid w:val="00DB6A4A"/>
    <w:rsid w:val="00DC617A"/>
    <w:rsid w:val="00DD2747"/>
    <w:rsid w:val="00DE23C5"/>
    <w:rsid w:val="00E011B7"/>
    <w:rsid w:val="00E07FF4"/>
    <w:rsid w:val="00E23817"/>
    <w:rsid w:val="00E5060A"/>
    <w:rsid w:val="00EB3174"/>
    <w:rsid w:val="00ED654D"/>
    <w:rsid w:val="00FD1B3D"/>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55A5"/>
  <w15:chartTrackingRefBased/>
  <w15:docId w15:val="{ED4DE8CF-D392-45B6-A442-64D98BC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6D0"/>
  </w:style>
  <w:style w:type="paragraph" w:styleId="Footer">
    <w:name w:val="footer"/>
    <w:basedOn w:val="Normal"/>
    <w:link w:val="FooterChar"/>
    <w:uiPriority w:val="99"/>
    <w:unhideWhenUsed/>
    <w:rsid w:val="0014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6D0"/>
  </w:style>
  <w:style w:type="paragraph" w:styleId="ListParagraph">
    <w:name w:val="List Paragraph"/>
    <w:basedOn w:val="Normal"/>
    <w:uiPriority w:val="34"/>
    <w:qFormat/>
    <w:rsid w:val="005D3D46"/>
    <w:pPr>
      <w:ind w:left="720"/>
      <w:contextualSpacing/>
    </w:pPr>
  </w:style>
  <w:style w:type="paragraph" w:styleId="ListBullet">
    <w:name w:val="List Bullet"/>
    <w:basedOn w:val="Normal"/>
    <w:uiPriority w:val="99"/>
    <w:unhideWhenUsed/>
    <w:rsid w:val="00DD274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365</Words>
  <Characters>2244</Characters>
  <Application>Microsoft Office Word</Application>
  <DocSecurity>0</DocSecurity>
  <Lines>46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ELLSWORTH</dc:creator>
  <cp:keywords/>
  <dc:description/>
  <cp:lastModifiedBy>City of Ellsworth, IA</cp:lastModifiedBy>
  <cp:revision>2</cp:revision>
  <cp:lastPrinted>2024-10-16T19:41:00Z</cp:lastPrinted>
  <dcterms:created xsi:type="dcterms:W3CDTF">2024-12-06T15:10:00Z</dcterms:created>
  <dcterms:modified xsi:type="dcterms:W3CDTF">2024-12-06T15:10:00Z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72aa5763b57aa153a9b1f167fc1592f80e0db13fb68f4f798d22c8d1e7036991</vt:lpwstr>
  </property>
</Properties>
</file>