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44C" w14:textId="02BFBA31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21C2EA0C" w:rsidR="00F903A6" w:rsidRPr="0049682B" w:rsidRDefault="0040731E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12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1C3FB6">
        <w:rPr>
          <w:sz w:val="24"/>
          <w:szCs w:val="24"/>
        </w:rPr>
        <w:t>3</w:t>
      </w:r>
      <w:r w:rsidR="006005C1" w:rsidRPr="0049682B">
        <w:rPr>
          <w:sz w:val="24"/>
          <w:szCs w:val="24"/>
        </w:rPr>
        <w:t xml:space="preserve"> </w:t>
      </w:r>
      <w:r w:rsidR="00594BE3">
        <w:rPr>
          <w:sz w:val="24"/>
          <w:szCs w:val="24"/>
        </w:rPr>
        <w:t>7</w:t>
      </w:r>
      <w:r w:rsidR="00F903A6" w:rsidRPr="0049682B">
        <w:rPr>
          <w:sz w:val="24"/>
          <w:szCs w:val="24"/>
        </w:rPr>
        <w:t>:00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0BDEDA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F6D8C56" w14:textId="2A6A1EFF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CONSENT AG</w:t>
      </w:r>
      <w:r w:rsidR="00BE2371">
        <w:rPr>
          <w:sz w:val="24"/>
          <w:szCs w:val="24"/>
        </w:rPr>
        <w:t>ENDA</w:t>
      </w:r>
      <w:r w:rsidR="00BE2371">
        <w:rPr>
          <w:sz w:val="24"/>
          <w:szCs w:val="24"/>
        </w:rPr>
        <w:tab/>
      </w:r>
    </w:p>
    <w:p w14:paraId="28ADC72A" w14:textId="01244129" w:rsidR="0033332C" w:rsidRPr="0049682B" w:rsidRDefault="0033332C" w:rsidP="008B410A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Motion to appro</w:t>
      </w:r>
      <w:r w:rsidR="00A1466A" w:rsidRPr="0049682B">
        <w:rPr>
          <w:sz w:val="24"/>
          <w:szCs w:val="24"/>
        </w:rPr>
        <w:t>ve</w:t>
      </w:r>
      <w:r w:rsidR="000A328F">
        <w:rPr>
          <w:sz w:val="24"/>
          <w:szCs w:val="24"/>
        </w:rPr>
        <w:t xml:space="preserve"> </w:t>
      </w:r>
      <w:r w:rsidR="0040731E">
        <w:rPr>
          <w:sz w:val="24"/>
          <w:szCs w:val="24"/>
        </w:rPr>
        <w:t>May 8th</w:t>
      </w:r>
      <w:r w:rsidR="00FE48AB">
        <w:rPr>
          <w:sz w:val="24"/>
          <w:szCs w:val="24"/>
        </w:rPr>
        <w:t xml:space="preserve"> </w:t>
      </w:r>
      <w:r w:rsidR="0040731E">
        <w:rPr>
          <w:sz w:val="24"/>
          <w:szCs w:val="24"/>
        </w:rPr>
        <w:t>and May 23</w:t>
      </w:r>
      <w:r w:rsidR="0040731E" w:rsidRPr="0040731E">
        <w:rPr>
          <w:sz w:val="24"/>
          <w:szCs w:val="24"/>
          <w:vertAlign w:val="superscript"/>
        </w:rPr>
        <w:t>rd</w:t>
      </w:r>
      <w:r w:rsidR="0040731E">
        <w:rPr>
          <w:sz w:val="24"/>
          <w:szCs w:val="24"/>
        </w:rPr>
        <w:t xml:space="preserve">, </w:t>
      </w:r>
      <w:r w:rsidR="00FE48AB">
        <w:rPr>
          <w:sz w:val="24"/>
          <w:szCs w:val="24"/>
        </w:rPr>
        <w:t xml:space="preserve">2023 </w:t>
      </w:r>
      <w:r w:rsidR="00791919">
        <w:rPr>
          <w:sz w:val="24"/>
          <w:szCs w:val="24"/>
        </w:rPr>
        <w:t>council</w:t>
      </w:r>
      <w:r w:rsidR="0085063A" w:rsidRPr="0049682B">
        <w:rPr>
          <w:sz w:val="24"/>
          <w:szCs w:val="24"/>
        </w:rPr>
        <w:t xml:space="preserve"> minutes.</w:t>
      </w:r>
    </w:p>
    <w:p w14:paraId="04AF9AED" w14:textId="0E592031" w:rsidR="00F52645" w:rsidRPr="0040731E" w:rsidRDefault="00005762" w:rsidP="0040731E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 xml:space="preserve">Motion to </w:t>
      </w:r>
      <w:r w:rsidR="004C1719" w:rsidRPr="0049682B">
        <w:rPr>
          <w:sz w:val="24"/>
          <w:szCs w:val="24"/>
        </w:rPr>
        <w:t>approve</w:t>
      </w:r>
      <w:r w:rsidR="00FE48AB">
        <w:rPr>
          <w:sz w:val="24"/>
          <w:szCs w:val="24"/>
        </w:rPr>
        <w:t xml:space="preserve"> </w:t>
      </w:r>
      <w:r w:rsidR="0040731E">
        <w:rPr>
          <w:sz w:val="24"/>
          <w:szCs w:val="24"/>
        </w:rPr>
        <w:t>May</w:t>
      </w:r>
      <w:r w:rsidR="004C1719">
        <w:rPr>
          <w:sz w:val="24"/>
          <w:szCs w:val="24"/>
        </w:rPr>
        <w:t xml:space="preserve"> payment</w:t>
      </w:r>
      <w:r w:rsidRPr="0049682B">
        <w:rPr>
          <w:sz w:val="24"/>
          <w:szCs w:val="24"/>
        </w:rPr>
        <w:t xml:space="preserve"> of</w:t>
      </w:r>
      <w:r w:rsidR="00652D77" w:rsidRPr="0049682B">
        <w:rPr>
          <w:sz w:val="24"/>
          <w:szCs w:val="24"/>
        </w:rPr>
        <w:t xml:space="preserve"> </w:t>
      </w:r>
      <w:r w:rsidRPr="0049682B">
        <w:rPr>
          <w:sz w:val="24"/>
          <w:szCs w:val="24"/>
        </w:rPr>
        <w:t>claims.</w:t>
      </w:r>
    </w:p>
    <w:p w14:paraId="27734EF8" w14:textId="05CFE8A8" w:rsidR="00F52645" w:rsidRPr="009F0E9D" w:rsidRDefault="00F52645" w:rsidP="009F0E9D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renew </w:t>
      </w:r>
      <w:r w:rsidR="0040731E">
        <w:rPr>
          <w:sz w:val="24"/>
          <w:szCs w:val="24"/>
        </w:rPr>
        <w:t>Love’s Travel Stop #684</w:t>
      </w:r>
      <w:r>
        <w:rPr>
          <w:sz w:val="24"/>
          <w:szCs w:val="24"/>
        </w:rPr>
        <w:t xml:space="preserve"> </w:t>
      </w:r>
      <w:r w:rsidR="000679AB">
        <w:rPr>
          <w:sz w:val="24"/>
          <w:szCs w:val="24"/>
        </w:rPr>
        <w:t>Tobacco Permit.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11C165FA" w14:textId="64F0BC8E" w:rsidR="008351E9" w:rsidRDefault="007D6341" w:rsidP="008B410A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771B288D" w14:textId="044B6962" w:rsidR="000679AB" w:rsidRDefault="0040731E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ASSOCIATION REQUEST</w:t>
      </w:r>
    </w:p>
    <w:p w14:paraId="3123A404" w14:textId="4793DE58" w:rsidR="0040731E" w:rsidRDefault="0040731E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FIRE DEPARTMENT </w:t>
      </w:r>
    </w:p>
    <w:p w14:paraId="5B300783" w14:textId="45F2016F" w:rsidR="0098161F" w:rsidRPr="0040731E" w:rsidRDefault="0098161F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COMPLAINTS</w:t>
      </w:r>
    </w:p>
    <w:p w14:paraId="7A1769CF" w14:textId="2A60DF59" w:rsidR="00C3339F" w:rsidRPr="009F0E9D" w:rsidRDefault="00C30B75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GRAVEL IN ALLEYS</w:t>
      </w:r>
    </w:p>
    <w:p w14:paraId="67196276" w14:textId="35AE9E1E" w:rsidR="000C2A64" w:rsidRDefault="00C30B75" w:rsidP="008E6E30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FISCAL YEAR END TRANSFER RESOLUTIONS</w:t>
      </w:r>
    </w:p>
    <w:p w14:paraId="4A36E99D" w14:textId="7FA7B62B" w:rsidR="00C30B75" w:rsidRDefault="00C30B75" w:rsidP="00C30B75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Resolution #922 authorizing the City Clerk to make certain transfers for fiscal year expenses.</w:t>
      </w:r>
    </w:p>
    <w:p w14:paraId="668EFA55" w14:textId="7F72DE12" w:rsidR="00B459CA" w:rsidRDefault="00C30B75" w:rsidP="008E6E30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1520 DEWITT STREET</w:t>
      </w:r>
    </w:p>
    <w:p w14:paraId="74BE4CAD" w14:textId="107609DE" w:rsidR="00915D9B" w:rsidRDefault="00915D9B" w:rsidP="008E6E30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METER PROJECT INVOICES</w:t>
      </w:r>
    </w:p>
    <w:p w14:paraId="12774DE3" w14:textId="658860C8" w:rsidR="0098161F" w:rsidRDefault="0098161F" w:rsidP="008E6E30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PROJECT FOLLOW UPS</w:t>
      </w:r>
    </w:p>
    <w:p w14:paraId="3BF5BC29" w14:textId="0EC292C0" w:rsidR="002F5984" w:rsidRDefault="002F5984" w:rsidP="008E6E30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TAX CHANGES</w:t>
      </w:r>
    </w:p>
    <w:p w14:paraId="27A68C50" w14:textId="7CD772B6" w:rsidR="0098161F" w:rsidRDefault="0098161F" w:rsidP="008E6E30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POLICY REVIEW</w:t>
      </w:r>
    </w:p>
    <w:p w14:paraId="4A87283E" w14:textId="3B0D958D" w:rsidR="00017AD0" w:rsidRPr="003055DF" w:rsidRDefault="009B7626" w:rsidP="009B7626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COMMENTS</w:t>
      </w:r>
      <w:r w:rsidR="00A51723" w:rsidRPr="003055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E9484C" w14:textId="7AACB7D7" w:rsidR="00686CA9" w:rsidRPr="0049682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                                                     </w:t>
      </w:r>
    </w:p>
    <w:sectPr w:rsidR="00686CA9" w:rsidRPr="0049682B" w:rsidSect="00B22F94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A3003D"/>
    <w:multiLevelType w:val="hybridMultilevel"/>
    <w:tmpl w:val="7C4CD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3"/>
  </w:num>
  <w:num w:numId="2" w16cid:durableId="109665033">
    <w:abstractNumId w:val="12"/>
  </w:num>
  <w:num w:numId="3" w16cid:durableId="1094667379">
    <w:abstractNumId w:val="8"/>
  </w:num>
  <w:num w:numId="4" w16cid:durableId="1862352072">
    <w:abstractNumId w:val="6"/>
  </w:num>
  <w:num w:numId="5" w16cid:durableId="1791121624">
    <w:abstractNumId w:val="11"/>
  </w:num>
  <w:num w:numId="6" w16cid:durableId="591159407">
    <w:abstractNumId w:val="2"/>
  </w:num>
  <w:num w:numId="7" w16cid:durableId="294676581">
    <w:abstractNumId w:val="9"/>
  </w:num>
  <w:num w:numId="8" w16cid:durableId="460345711">
    <w:abstractNumId w:val="14"/>
  </w:num>
  <w:num w:numId="9" w16cid:durableId="2039743037">
    <w:abstractNumId w:val="10"/>
  </w:num>
  <w:num w:numId="10" w16cid:durableId="245917566">
    <w:abstractNumId w:val="17"/>
  </w:num>
  <w:num w:numId="11" w16cid:durableId="1993943781">
    <w:abstractNumId w:val="0"/>
  </w:num>
  <w:num w:numId="12" w16cid:durableId="329871683">
    <w:abstractNumId w:val="15"/>
  </w:num>
  <w:num w:numId="13" w16cid:durableId="2074115935">
    <w:abstractNumId w:val="4"/>
  </w:num>
  <w:num w:numId="14" w16cid:durableId="627129965">
    <w:abstractNumId w:val="16"/>
  </w:num>
  <w:num w:numId="15" w16cid:durableId="1249659748">
    <w:abstractNumId w:val="1"/>
  </w:num>
  <w:num w:numId="16" w16cid:durableId="525219114">
    <w:abstractNumId w:val="13"/>
  </w:num>
  <w:num w:numId="17" w16cid:durableId="1640960720">
    <w:abstractNumId w:val="7"/>
  </w:num>
  <w:num w:numId="18" w16cid:durableId="1550990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679AB"/>
    <w:rsid w:val="0007052B"/>
    <w:rsid w:val="0007084E"/>
    <w:rsid w:val="000716C9"/>
    <w:rsid w:val="000726B7"/>
    <w:rsid w:val="00077A77"/>
    <w:rsid w:val="00077C81"/>
    <w:rsid w:val="00082430"/>
    <w:rsid w:val="000874D3"/>
    <w:rsid w:val="00090504"/>
    <w:rsid w:val="000934C7"/>
    <w:rsid w:val="000A30A2"/>
    <w:rsid w:val="000A328F"/>
    <w:rsid w:val="000A3E74"/>
    <w:rsid w:val="000A3E83"/>
    <w:rsid w:val="000B44B1"/>
    <w:rsid w:val="000C2A64"/>
    <w:rsid w:val="000C2E2A"/>
    <w:rsid w:val="000C56C9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56204"/>
    <w:rsid w:val="00162A79"/>
    <w:rsid w:val="001679AE"/>
    <w:rsid w:val="00171B0F"/>
    <w:rsid w:val="00174AAC"/>
    <w:rsid w:val="00174D40"/>
    <w:rsid w:val="00186E82"/>
    <w:rsid w:val="001934AF"/>
    <w:rsid w:val="001A62AE"/>
    <w:rsid w:val="001B205F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B1E3C"/>
    <w:rsid w:val="002B35FF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30CC"/>
    <w:rsid w:val="00327F32"/>
    <w:rsid w:val="00330EF6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7D6E"/>
    <w:rsid w:val="00360AF8"/>
    <w:rsid w:val="0036225F"/>
    <w:rsid w:val="00362592"/>
    <w:rsid w:val="00364F5C"/>
    <w:rsid w:val="00367639"/>
    <w:rsid w:val="00385039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6B12"/>
    <w:rsid w:val="0040731E"/>
    <w:rsid w:val="00411A4D"/>
    <w:rsid w:val="00420436"/>
    <w:rsid w:val="00427291"/>
    <w:rsid w:val="00460393"/>
    <w:rsid w:val="0046649A"/>
    <w:rsid w:val="00466955"/>
    <w:rsid w:val="00466ED8"/>
    <w:rsid w:val="004712D7"/>
    <w:rsid w:val="00471572"/>
    <w:rsid w:val="0048776C"/>
    <w:rsid w:val="00495AEA"/>
    <w:rsid w:val="004967CB"/>
    <w:rsid w:val="0049682B"/>
    <w:rsid w:val="004A0630"/>
    <w:rsid w:val="004A374A"/>
    <w:rsid w:val="004B07AE"/>
    <w:rsid w:val="004B0B09"/>
    <w:rsid w:val="004B4391"/>
    <w:rsid w:val="004B6124"/>
    <w:rsid w:val="004C1719"/>
    <w:rsid w:val="004C3D2B"/>
    <w:rsid w:val="004C470B"/>
    <w:rsid w:val="004C5769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7DCE"/>
    <w:rsid w:val="00545136"/>
    <w:rsid w:val="0055143E"/>
    <w:rsid w:val="0055299C"/>
    <w:rsid w:val="0056765B"/>
    <w:rsid w:val="00570DE7"/>
    <w:rsid w:val="00580354"/>
    <w:rsid w:val="0058340D"/>
    <w:rsid w:val="00583906"/>
    <w:rsid w:val="00584101"/>
    <w:rsid w:val="00593DAB"/>
    <w:rsid w:val="00594BE3"/>
    <w:rsid w:val="00597EC5"/>
    <w:rsid w:val="005A0904"/>
    <w:rsid w:val="005A1D02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5D89"/>
    <w:rsid w:val="0063225E"/>
    <w:rsid w:val="00632405"/>
    <w:rsid w:val="006355D1"/>
    <w:rsid w:val="006414DD"/>
    <w:rsid w:val="00652D77"/>
    <w:rsid w:val="00680731"/>
    <w:rsid w:val="00686CA9"/>
    <w:rsid w:val="00687DEF"/>
    <w:rsid w:val="00694433"/>
    <w:rsid w:val="006954A2"/>
    <w:rsid w:val="006A00C3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CB9"/>
    <w:rsid w:val="00715717"/>
    <w:rsid w:val="00720D7E"/>
    <w:rsid w:val="0074137B"/>
    <w:rsid w:val="0074221C"/>
    <w:rsid w:val="00744430"/>
    <w:rsid w:val="00751D58"/>
    <w:rsid w:val="0076471F"/>
    <w:rsid w:val="007673D7"/>
    <w:rsid w:val="00767C30"/>
    <w:rsid w:val="00770884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6042"/>
    <w:rsid w:val="007D3344"/>
    <w:rsid w:val="007D44E2"/>
    <w:rsid w:val="007D509F"/>
    <w:rsid w:val="007D6341"/>
    <w:rsid w:val="007D69E7"/>
    <w:rsid w:val="007E325C"/>
    <w:rsid w:val="007E6E6C"/>
    <w:rsid w:val="007F444C"/>
    <w:rsid w:val="007F4A0C"/>
    <w:rsid w:val="00802C90"/>
    <w:rsid w:val="00802F54"/>
    <w:rsid w:val="00804569"/>
    <w:rsid w:val="008138CA"/>
    <w:rsid w:val="008265DD"/>
    <w:rsid w:val="0083048C"/>
    <w:rsid w:val="00831260"/>
    <w:rsid w:val="008351E9"/>
    <w:rsid w:val="008368DF"/>
    <w:rsid w:val="00842B02"/>
    <w:rsid w:val="0085063A"/>
    <w:rsid w:val="008538BA"/>
    <w:rsid w:val="00857CEF"/>
    <w:rsid w:val="00860592"/>
    <w:rsid w:val="00861CEE"/>
    <w:rsid w:val="0086561E"/>
    <w:rsid w:val="0086695B"/>
    <w:rsid w:val="008715BB"/>
    <w:rsid w:val="00873913"/>
    <w:rsid w:val="00880171"/>
    <w:rsid w:val="00881F31"/>
    <w:rsid w:val="00884A18"/>
    <w:rsid w:val="008A4234"/>
    <w:rsid w:val="008B1823"/>
    <w:rsid w:val="008B410A"/>
    <w:rsid w:val="008D6337"/>
    <w:rsid w:val="008E6E30"/>
    <w:rsid w:val="00912142"/>
    <w:rsid w:val="00915D9B"/>
    <w:rsid w:val="00925046"/>
    <w:rsid w:val="00926643"/>
    <w:rsid w:val="0092708C"/>
    <w:rsid w:val="009334C7"/>
    <w:rsid w:val="0093356B"/>
    <w:rsid w:val="009339E3"/>
    <w:rsid w:val="00935CA5"/>
    <w:rsid w:val="009572D8"/>
    <w:rsid w:val="009613CC"/>
    <w:rsid w:val="00964EE7"/>
    <w:rsid w:val="009670AB"/>
    <w:rsid w:val="00967592"/>
    <w:rsid w:val="009704DF"/>
    <w:rsid w:val="0098161F"/>
    <w:rsid w:val="009816FC"/>
    <w:rsid w:val="00983823"/>
    <w:rsid w:val="00983DC5"/>
    <w:rsid w:val="00985211"/>
    <w:rsid w:val="00991276"/>
    <w:rsid w:val="00992767"/>
    <w:rsid w:val="009968F1"/>
    <w:rsid w:val="0099711E"/>
    <w:rsid w:val="009978DC"/>
    <w:rsid w:val="009A3B98"/>
    <w:rsid w:val="009A687C"/>
    <w:rsid w:val="009B1CA8"/>
    <w:rsid w:val="009B2E8C"/>
    <w:rsid w:val="009B34DA"/>
    <w:rsid w:val="009B3E3C"/>
    <w:rsid w:val="009B67CC"/>
    <w:rsid w:val="009B7626"/>
    <w:rsid w:val="009D4DB8"/>
    <w:rsid w:val="009E0435"/>
    <w:rsid w:val="009E0F56"/>
    <w:rsid w:val="009E30BC"/>
    <w:rsid w:val="009E43D5"/>
    <w:rsid w:val="009F0E9D"/>
    <w:rsid w:val="009F1C9C"/>
    <w:rsid w:val="009F462E"/>
    <w:rsid w:val="009F7370"/>
    <w:rsid w:val="00A050AD"/>
    <w:rsid w:val="00A07A1F"/>
    <w:rsid w:val="00A138A2"/>
    <w:rsid w:val="00A1466A"/>
    <w:rsid w:val="00A21113"/>
    <w:rsid w:val="00A2387C"/>
    <w:rsid w:val="00A25EF3"/>
    <w:rsid w:val="00A34234"/>
    <w:rsid w:val="00A355E6"/>
    <w:rsid w:val="00A44145"/>
    <w:rsid w:val="00A50762"/>
    <w:rsid w:val="00A51723"/>
    <w:rsid w:val="00A657C1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C2F57"/>
    <w:rsid w:val="00AE1F5B"/>
    <w:rsid w:val="00AF0877"/>
    <w:rsid w:val="00AF75ED"/>
    <w:rsid w:val="00AF7F82"/>
    <w:rsid w:val="00B0309F"/>
    <w:rsid w:val="00B033DC"/>
    <w:rsid w:val="00B03A13"/>
    <w:rsid w:val="00B0440D"/>
    <w:rsid w:val="00B04CAA"/>
    <w:rsid w:val="00B0588A"/>
    <w:rsid w:val="00B06CC4"/>
    <w:rsid w:val="00B07097"/>
    <w:rsid w:val="00B22F94"/>
    <w:rsid w:val="00B2487E"/>
    <w:rsid w:val="00B26B60"/>
    <w:rsid w:val="00B2741F"/>
    <w:rsid w:val="00B36E92"/>
    <w:rsid w:val="00B37BA2"/>
    <w:rsid w:val="00B459CA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14E8"/>
    <w:rsid w:val="00B94F12"/>
    <w:rsid w:val="00B956CE"/>
    <w:rsid w:val="00BB17F1"/>
    <w:rsid w:val="00BB2570"/>
    <w:rsid w:val="00BB3A4E"/>
    <w:rsid w:val="00BB3BF2"/>
    <w:rsid w:val="00BD3557"/>
    <w:rsid w:val="00BD7330"/>
    <w:rsid w:val="00BE2371"/>
    <w:rsid w:val="00BE459C"/>
    <w:rsid w:val="00BE4FBF"/>
    <w:rsid w:val="00BE521E"/>
    <w:rsid w:val="00C00B5F"/>
    <w:rsid w:val="00C02ED3"/>
    <w:rsid w:val="00C1580D"/>
    <w:rsid w:val="00C30B75"/>
    <w:rsid w:val="00C3339F"/>
    <w:rsid w:val="00C33DAD"/>
    <w:rsid w:val="00C36840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D003E8"/>
    <w:rsid w:val="00D00F40"/>
    <w:rsid w:val="00D02D2F"/>
    <w:rsid w:val="00D03F16"/>
    <w:rsid w:val="00D04D42"/>
    <w:rsid w:val="00D0614D"/>
    <w:rsid w:val="00D06557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C7710"/>
    <w:rsid w:val="00DC7C25"/>
    <w:rsid w:val="00DD064D"/>
    <w:rsid w:val="00DD1F06"/>
    <w:rsid w:val="00DE1ED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7617"/>
    <w:rsid w:val="00E30B01"/>
    <w:rsid w:val="00E33761"/>
    <w:rsid w:val="00E35168"/>
    <w:rsid w:val="00E40F9A"/>
    <w:rsid w:val="00E456DB"/>
    <w:rsid w:val="00E47F85"/>
    <w:rsid w:val="00E5147A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866"/>
    <w:rsid w:val="00EB310D"/>
    <w:rsid w:val="00EC1C07"/>
    <w:rsid w:val="00EC3443"/>
    <w:rsid w:val="00EC42AB"/>
    <w:rsid w:val="00EC6D6E"/>
    <w:rsid w:val="00ED2094"/>
    <w:rsid w:val="00ED3637"/>
    <w:rsid w:val="00ED7614"/>
    <w:rsid w:val="00EE2094"/>
    <w:rsid w:val="00EE3171"/>
    <w:rsid w:val="00EE6EA7"/>
    <w:rsid w:val="00EE738D"/>
    <w:rsid w:val="00EE79F3"/>
    <w:rsid w:val="00EF1B3B"/>
    <w:rsid w:val="00EF251A"/>
    <w:rsid w:val="00EF31FD"/>
    <w:rsid w:val="00EF695C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A0ED9"/>
    <w:rsid w:val="00FA48E4"/>
    <w:rsid w:val="00FA5345"/>
    <w:rsid w:val="00FB168D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6</cp:revision>
  <cp:lastPrinted>2023-06-09T19:55:00Z</cp:lastPrinted>
  <dcterms:created xsi:type="dcterms:W3CDTF">2023-06-09T15:10:00Z</dcterms:created>
  <dcterms:modified xsi:type="dcterms:W3CDTF">2023-06-13T20:28:00Z</dcterms:modified>
</cp:coreProperties>
</file>