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5BF4EC89" w:rsidR="00F903A6" w:rsidRPr="0049682B" w:rsidRDefault="003E4E78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8C282D">
        <w:rPr>
          <w:sz w:val="24"/>
          <w:szCs w:val="24"/>
        </w:rPr>
        <w:t>17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 w:rsidR="00CD67B3">
        <w:rPr>
          <w:sz w:val="24"/>
          <w:szCs w:val="24"/>
        </w:rPr>
        <w:t>7</w:t>
      </w:r>
      <w:r w:rsidR="00CC5158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26CCF6F9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1B2E1C32" w14:textId="60E9F34C" w:rsidR="00CD67B3" w:rsidRDefault="00CD67B3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AGENDA APPROVAL</w:t>
      </w:r>
    </w:p>
    <w:p w14:paraId="7A2D566B" w14:textId="717CE9CB" w:rsidR="0058376D" w:rsidRDefault="00CD67B3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</w:t>
      </w:r>
      <w:r w:rsidR="00F903A6" w:rsidRPr="0049682B">
        <w:rPr>
          <w:sz w:val="24"/>
          <w:szCs w:val="24"/>
        </w:rPr>
        <w:t xml:space="preserve"> A</w:t>
      </w:r>
      <w:r>
        <w:rPr>
          <w:sz w:val="24"/>
          <w:szCs w:val="24"/>
        </w:rPr>
        <w:t>GENDA</w:t>
      </w:r>
    </w:p>
    <w:p w14:paraId="1686854D" w14:textId="3700DC20" w:rsidR="00CD67B3" w:rsidRDefault="00CD67B3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8C282D">
        <w:rPr>
          <w:sz w:val="24"/>
          <w:szCs w:val="24"/>
        </w:rPr>
        <w:t>DECEMBER 9</w:t>
      </w:r>
      <w:r>
        <w:rPr>
          <w:sz w:val="24"/>
          <w:szCs w:val="24"/>
        </w:rPr>
        <w:t xml:space="preserve"> MINUTES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048E0A52" w14:textId="35464FBC" w:rsidR="005941B6" w:rsidRDefault="005941B6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GYM TIME AT COMMUNITY CENTER</w:t>
      </w:r>
    </w:p>
    <w:p w14:paraId="7015E41C" w14:textId="77777777" w:rsidR="00CD67B3" w:rsidRDefault="00CD67B3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ECA</w:t>
      </w:r>
    </w:p>
    <w:p w14:paraId="4BE25B75" w14:textId="461CB8C5" w:rsidR="005E27D2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7553D9D8" w14:textId="572A6C02" w:rsidR="00CD67B3" w:rsidRPr="005E27D2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</w:t>
      </w:r>
    </w:p>
    <w:p w14:paraId="7CE4AF18" w14:textId="330635EE" w:rsidR="002C20E0" w:rsidRDefault="00B90783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bookmarkStart w:id="0" w:name="_Hlk174355861"/>
      <w:r w:rsidR="005E27D2">
        <w:rPr>
          <w:rFonts w:cstheme="minorHAnsi"/>
          <w:sz w:val="24"/>
          <w:szCs w:val="24"/>
        </w:rPr>
        <w:t>ITY HALL UPDATES</w:t>
      </w:r>
    </w:p>
    <w:p w14:paraId="2DA29B4D" w14:textId="275D1252" w:rsidR="00C950C2" w:rsidRDefault="005E27D2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WORKS UPDATE</w:t>
      </w:r>
      <w:r w:rsidR="003E4E78">
        <w:rPr>
          <w:rFonts w:cstheme="minorHAnsi"/>
          <w:sz w:val="24"/>
          <w:szCs w:val="24"/>
        </w:rPr>
        <w:t>S</w:t>
      </w:r>
    </w:p>
    <w:p w14:paraId="1DFBAA24" w14:textId="3B9D4D39" w:rsidR="00F554D7" w:rsidRPr="005E27D2" w:rsidRDefault="005E27D2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APPOINTMENTS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694ACAB3" w14:textId="0305ED2D" w:rsidR="002D415B" w:rsidRPr="00764C49" w:rsidRDefault="00764C49" w:rsidP="00764C49">
      <w:pPr>
        <w:pStyle w:val="ListParagraph"/>
        <w:spacing w:before="240" w:after="0" w:line="240" w:lineRule="auto"/>
        <w:ind w:left="360"/>
        <w:rPr>
          <w:i/>
          <w:iCs/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3105"/>
    <w:rsid w:val="0003493B"/>
    <w:rsid w:val="000375EF"/>
    <w:rsid w:val="000433F9"/>
    <w:rsid w:val="000455F6"/>
    <w:rsid w:val="000532D3"/>
    <w:rsid w:val="00053B46"/>
    <w:rsid w:val="00054C4A"/>
    <w:rsid w:val="000553AE"/>
    <w:rsid w:val="0005599A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160D5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284"/>
    <w:rsid w:val="00174AAC"/>
    <w:rsid w:val="00174D40"/>
    <w:rsid w:val="00175B7A"/>
    <w:rsid w:val="00186E82"/>
    <w:rsid w:val="00192FF3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4CF1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10EA"/>
    <w:rsid w:val="002C20E0"/>
    <w:rsid w:val="002D0118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B7DB6"/>
    <w:rsid w:val="003C063B"/>
    <w:rsid w:val="003C5093"/>
    <w:rsid w:val="003C7173"/>
    <w:rsid w:val="003D009B"/>
    <w:rsid w:val="003D067D"/>
    <w:rsid w:val="003D1AF9"/>
    <w:rsid w:val="003D3F57"/>
    <w:rsid w:val="003E0DA4"/>
    <w:rsid w:val="003E31A5"/>
    <w:rsid w:val="003E338A"/>
    <w:rsid w:val="003E4E78"/>
    <w:rsid w:val="003F24FF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5B5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37E1"/>
    <w:rsid w:val="004A6693"/>
    <w:rsid w:val="004A7B0A"/>
    <w:rsid w:val="004B07AE"/>
    <w:rsid w:val="004B0B09"/>
    <w:rsid w:val="004B4391"/>
    <w:rsid w:val="004B5B4E"/>
    <w:rsid w:val="004B6124"/>
    <w:rsid w:val="004C1719"/>
    <w:rsid w:val="004C1F83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1B6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B239B"/>
    <w:rsid w:val="005C2589"/>
    <w:rsid w:val="005C6903"/>
    <w:rsid w:val="005D499C"/>
    <w:rsid w:val="005E0120"/>
    <w:rsid w:val="005E27D2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41EC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556B3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37B"/>
    <w:rsid w:val="0074221C"/>
    <w:rsid w:val="00744430"/>
    <w:rsid w:val="007517E2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91052"/>
    <w:rsid w:val="00791919"/>
    <w:rsid w:val="00793BEF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523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87E67"/>
    <w:rsid w:val="008A2D42"/>
    <w:rsid w:val="008A4234"/>
    <w:rsid w:val="008B1823"/>
    <w:rsid w:val="008B410A"/>
    <w:rsid w:val="008B74E1"/>
    <w:rsid w:val="008C282D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5034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54F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7F70"/>
    <w:rsid w:val="00C00B5F"/>
    <w:rsid w:val="00C02ED3"/>
    <w:rsid w:val="00C0597A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5158"/>
    <w:rsid w:val="00CC62A1"/>
    <w:rsid w:val="00CC7915"/>
    <w:rsid w:val="00CC7CE4"/>
    <w:rsid w:val="00CD36FD"/>
    <w:rsid w:val="00CD67B3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375F"/>
    <w:rsid w:val="00D87269"/>
    <w:rsid w:val="00D87C2A"/>
    <w:rsid w:val="00D91A7A"/>
    <w:rsid w:val="00D96F8D"/>
    <w:rsid w:val="00DA5283"/>
    <w:rsid w:val="00DA70C6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3873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54D7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599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2</cp:revision>
  <cp:lastPrinted>2024-09-23T15:55:00Z</cp:lastPrinted>
  <dcterms:created xsi:type="dcterms:W3CDTF">2024-12-13T20:52:00Z</dcterms:created>
  <dcterms:modified xsi:type="dcterms:W3CDTF">2024-12-13T20:52:00Z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